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633AA2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X: Dostawa pomocniczego sprzętu laboratoryjnego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8331041" w:edGrp="everyone" w:colFirst="7" w:colLast="7"/>
            <w:permStart w:id="127089597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DA4883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A488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Homogenizator typu stomacher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8F645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486572027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486572027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35841812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358418128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369439620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369439620"/>
          </w:p>
        </w:tc>
      </w:tr>
      <w:tr w:rsidR="00621E31" w:rsidTr="0096432A">
        <w:trPr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6205443" w:edGrp="everyone" w:colFirst="4" w:colLast="4"/>
            <w:permStart w:id="1806192597" w:edGrp="everyone" w:colFirst="5" w:colLast="5"/>
            <w:permEnd w:id="1588331041"/>
            <w:permEnd w:id="1270895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8F6453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</w:t>
            </w:r>
            <w:r w:rsidRPr="008F6453">
              <w:rPr>
                <w:sz w:val="18"/>
              </w:rPr>
              <w:t>rzwiczki z okienkiem, dla torebek 400 ml,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96432A">
        <w:trPr>
          <w:trHeight w:val="4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03172369" w:edGrp="everyone" w:colFirst="4" w:colLast="4"/>
            <w:permStart w:id="1820549986" w:edGrp="everyone" w:colFirst="5" w:colLast="5"/>
            <w:permEnd w:id="986205443"/>
            <w:permEnd w:id="18061925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8F6453" w:rsidRDefault="008F6453" w:rsidP="00441A40">
            <w:pPr>
              <w:spacing w:after="0"/>
              <w:rPr>
                <w:sz w:val="18"/>
              </w:rPr>
            </w:pPr>
            <w:r w:rsidRPr="008F6453">
              <w:rPr>
                <w:sz w:val="18"/>
              </w:rPr>
              <w:t>Drzwiczki całkowicie otwierane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C95279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C95279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C95279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96432A">
        <w:trPr>
          <w:trHeight w:val="40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28003460" w:edGrp="everyone" w:colFirst="4" w:colLast="4"/>
            <w:permStart w:id="1828924998" w:edGrp="everyone" w:colFirst="5" w:colLast="5"/>
            <w:permEnd w:id="903172369"/>
            <w:permEnd w:id="18205499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Default="008F6453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Podwójne zabezpieczenie drzwiczek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C95279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C95279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C95279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432A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77668151" w:edGrp="everyone" w:colFirst="4" w:colLast="4"/>
            <w:permStart w:id="789329607" w:edGrp="everyone" w:colFirst="5" w:colLast="5"/>
            <w:permEnd w:id="928003460"/>
            <w:permEnd w:id="182892499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8F6453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Taca ociekowa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432A">
        <w:trPr>
          <w:trHeight w:val="54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48773522" w:edGrp="everyone" w:colFirst="4" w:colLast="4"/>
            <w:permStart w:id="357967287" w:edGrp="everyone" w:colFirst="5" w:colLast="5"/>
            <w:permEnd w:id="1577668151"/>
            <w:permEnd w:id="78932960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8F6453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R</w:t>
            </w:r>
            <w:r w:rsidRPr="008F6453">
              <w:rPr>
                <w:sz w:val="18"/>
              </w:rPr>
              <w:t>egulacją częstotliwości uderzeń w zakresie 6 – 9 cykli/ min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432A">
        <w:trPr>
          <w:trHeight w:val="5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6047619" w:edGrp="everyone" w:colFirst="4" w:colLast="4"/>
            <w:permStart w:id="213799357" w:edGrp="everyone" w:colFirst="5" w:colLast="5"/>
            <w:permEnd w:id="1748773522"/>
            <w:permEnd w:id="35796728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8F6453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Regulacja </w:t>
            </w:r>
            <w:r w:rsidRPr="008F6453">
              <w:rPr>
                <w:sz w:val="18"/>
              </w:rPr>
              <w:t>czasu pracy w zak</w:t>
            </w:r>
            <w:r>
              <w:rPr>
                <w:sz w:val="18"/>
              </w:rPr>
              <w:t>resie od. 30 do 210 sek i tryb</w:t>
            </w:r>
            <w:r w:rsidRPr="008F6453">
              <w:rPr>
                <w:sz w:val="18"/>
              </w:rPr>
              <w:t xml:space="preserve"> pracy ciągłej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432A">
        <w:trPr>
          <w:trHeight w:val="5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3465542" w:edGrp="everyone" w:colFirst="4" w:colLast="4"/>
            <w:permStart w:id="1320382523" w:edGrp="everyone" w:colFirst="5" w:colLast="5"/>
            <w:permEnd w:id="56047619"/>
            <w:permEnd w:id="21379935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8F6453" w:rsidP="008F645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Urządzenie wykonane</w:t>
            </w:r>
            <w:r w:rsidRPr="008F6453">
              <w:rPr>
                <w:sz w:val="18"/>
              </w:rPr>
              <w:t xml:space="preserve"> w całości ze stali nierdzewnej </w:t>
            </w:r>
            <w:r>
              <w:rPr>
                <w:sz w:val="18"/>
              </w:rPr>
              <w:t>kwasoodpornej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432A">
        <w:trPr>
          <w:trHeight w:val="4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098619" w:edGrp="everyone" w:colFirst="4" w:colLast="4"/>
            <w:permStart w:id="1503813970" w:edGrp="everyone" w:colFirst="5" w:colLast="5"/>
            <w:permEnd w:id="1553465542"/>
            <w:permEnd w:id="132038252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8F6453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06494F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 w:rsidP="008F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80318696" w:edGrp="everyone" w:colFirst="6" w:colLast="6"/>
            <w:permStart w:id="1032287237" w:edGrp="everyone" w:colFirst="7" w:colLast="7"/>
            <w:permStart w:id="150941902" w:edGrp="everyone" w:colFirst="8" w:colLast="8"/>
            <w:permStart w:id="1593000252" w:edGrp="everyone" w:colFirst="9" w:colLast="9"/>
            <w:permStart w:id="169102717" w:edGrp="everyone" w:colFirst="10" w:colLast="10"/>
            <w:permStart w:id="131683613" w:edGrp="everyone" w:colFirst="4" w:colLast="4"/>
            <w:permStart w:id="1951354591" w:edGrp="everyone" w:colFirst="5" w:colLast="5"/>
            <w:permEnd w:id="112098619"/>
            <w:permEnd w:id="150381397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 w:rsidP="008F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F64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Młynek laboratoryjny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 w:rsidP="008F6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Default="008F6453" w:rsidP="00750779">
            <w:pPr>
              <w:spacing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Moc 125 W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453" w:rsidRDefault="008F6453" w:rsidP="00064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453" w:rsidRDefault="008F6453" w:rsidP="00064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453" w:rsidRDefault="008F6453" w:rsidP="00064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6453" w:rsidRDefault="008F6453" w:rsidP="00064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41421391" w:edGrp="everyone" w:colFirst="4" w:colLast="4"/>
            <w:permStart w:id="468413157" w:edGrp="everyone" w:colFirst="5" w:colLast="5"/>
            <w:permEnd w:id="1080318696"/>
            <w:permEnd w:id="1032287237"/>
            <w:permEnd w:id="150941902"/>
            <w:permEnd w:id="1593000252"/>
            <w:permEnd w:id="169102717"/>
            <w:permEnd w:id="131683613"/>
            <w:permEnd w:id="195135459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1E53ED" w:rsidRDefault="001E53ED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Regulowany zakres obrotów</w:t>
            </w:r>
            <w:r w:rsidRPr="001E53ED">
              <w:rPr>
                <w:sz w:val="18"/>
              </w:rPr>
              <w:t xml:space="preserve"> od 5000 do 35 000 rpm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74484495" w:edGrp="everyone" w:colFirst="4" w:colLast="4"/>
            <w:permStart w:id="1159151424" w:edGrp="everyone" w:colFirst="5" w:colLast="5"/>
            <w:permEnd w:id="1541421391"/>
            <w:permEnd w:id="46841315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1E53ED" w:rsidRDefault="001E53ED" w:rsidP="00750779">
            <w:pPr>
              <w:spacing w:after="0"/>
              <w:rPr>
                <w:sz w:val="18"/>
              </w:rPr>
            </w:pPr>
            <w:r w:rsidRPr="001E53ED">
              <w:rPr>
                <w:sz w:val="18"/>
              </w:rPr>
              <w:t xml:space="preserve">Zakres pracy dla objętości próbki </w:t>
            </w:r>
            <w:r w:rsidRPr="001E53ED">
              <w:rPr>
                <w:sz w:val="18"/>
              </w:rPr>
              <w:tab/>
              <w:t>0,2 – 100ml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83141872" w:edGrp="everyone" w:colFirst="4" w:colLast="4"/>
            <w:permStart w:id="116341023" w:edGrp="everyone" w:colFirst="5" w:colLast="5"/>
            <w:permEnd w:id="274484495"/>
            <w:permEnd w:id="115915142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1E53ED" w:rsidRDefault="001E53ED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Urządzenie musi zapewniać możliwość homogenizacji w próbówce Falcon 15/50 ml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1487173" w:edGrp="everyone" w:colFirst="4" w:colLast="4"/>
            <w:permStart w:id="1091451125" w:edGrp="everyone" w:colFirst="5" w:colLast="5"/>
            <w:permEnd w:id="2083141872"/>
            <w:permEnd w:id="11634102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1E53ED" w:rsidRDefault="001E53ED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 zestawie wymienne końcówki z tworzywa – 500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33107934" w:edGrp="everyone" w:colFirst="4" w:colLast="4"/>
            <w:permStart w:id="1967940213" w:edGrp="everyone" w:colFirst="5" w:colLast="5"/>
            <w:permEnd w:id="2051487173"/>
            <w:permEnd w:id="10914511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1E53ED" w:rsidRDefault="001E53ED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 zestawie wymienne końcówki metalowe – 4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F645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89492225" w:edGrp="everyone" w:colFirst="4" w:colLast="4"/>
            <w:permStart w:id="691304343" w:edGrp="everyone" w:colFirst="5" w:colLast="5"/>
            <w:permEnd w:id="633107934"/>
            <w:permEnd w:id="196794021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6453" w:rsidRDefault="008F6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453" w:rsidRPr="001E53ED" w:rsidRDefault="001E53ED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Oferowane wymienne końcówki powinny mieć długość min. 11 cm, co umożliwi włożenie końcówki do dna próbówki Falcon o objętości 15/50 ml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453" w:rsidRPr="004D7631" w:rsidRDefault="008F645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F6453" w:rsidRDefault="008F645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06494F">
        <w:trPr>
          <w:trHeight w:val="1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4346835" w:edGrp="everyone" w:colFirst="4" w:colLast="4"/>
            <w:permStart w:id="128851692" w:edGrp="everyone" w:colFirst="5" w:colLast="5"/>
            <w:permEnd w:id="1989492225"/>
            <w:permEnd w:id="6913043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4F" w:rsidRDefault="0006494F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 zestawie statyw z klamrą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633AA2">
        <w:trPr>
          <w:trHeight w:val="13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 w:rsidP="00064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03024332" w:edGrp="everyone" w:colFirst="6" w:colLast="6"/>
            <w:permStart w:id="1124410418" w:edGrp="everyone" w:colFirst="7" w:colLast="7"/>
            <w:permStart w:id="740117362" w:edGrp="everyone" w:colFirst="8" w:colLast="8"/>
            <w:permStart w:id="103091947" w:edGrp="everyone" w:colFirst="9" w:colLast="9"/>
            <w:permStart w:id="659057214" w:edGrp="everyone" w:colFirst="10" w:colLast="10"/>
            <w:permEnd w:id="754346835"/>
            <w:permEnd w:id="128851692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 w:rsidP="00633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494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Mieszadło magnetyczne z grzaniem z płytą </w:t>
            </w:r>
            <w:r w:rsidRPr="0006494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odporną na rozpuszczalniki chemiczne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 w:rsidP="00064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Liczba pól mieszadła ≥ 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633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94F" w:rsidRDefault="0006494F" w:rsidP="00633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94F" w:rsidRDefault="0006494F" w:rsidP="00633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94F" w:rsidRDefault="0006494F" w:rsidP="00633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6494F" w:rsidRDefault="0006494F" w:rsidP="00633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503024332"/>
      <w:permEnd w:id="1124410418"/>
      <w:permEnd w:id="740117362"/>
      <w:permEnd w:id="103091947"/>
      <w:permEnd w:id="659057214"/>
      <w:tr w:rsidR="0006494F" w:rsidTr="0006494F">
        <w:trPr>
          <w:trHeight w:val="1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Powierzchnia robocza ze stopów aluminium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911C6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 xml:space="preserve">Wymiary urządzenia (szerokość x długość) ≤ 300 mm x 800 </w:t>
            </w:r>
            <w:r w:rsidRPr="0006494F">
              <w:rPr>
                <w:sz w:val="18"/>
              </w:rPr>
              <w:lastRenderedPageBreak/>
              <w:t>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911C6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Wymiary urządzenia (wysokość)</w:t>
            </w:r>
            <w:r>
              <w:rPr>
                <w:sz w:val="18"/>
              </w:rPr>
              <w:t xml:space="preserve"> </w:t>
            </w:r>
            <w:r w:rsidRPr="0006494F">
              <w:rPr>
                <w:sz w:val="18"/>
              </w:rPr>
              <w:t>≤ 60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911C6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Odstępy pomiędzy środkiem poszczególnych pól mieszadła</w:t>
            </w:r>
            <w:r>
              <w:rPr>
                <w:sz w:val="18"/>
              </w:rPr>
              <w:t xml:space="preserve"> </w:t>
            </w:r>
            <w:r w:rsidRPr="0006494F">
              <w:rPr>
                <w:sz w:val="18"/>
              </w:rPr>
              <w:t>≥ 80 mm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911C6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Prędkość wirowania (obroty/minutę)</w:t>
            </w:r>
            <w:r>
              <w:rPr>
                <w:sz w:val="18"/>
              </w:rPr>
              <w:t xml:space="preserve"> </w:t>
            </w:r>
            <w:r w:rsidRPr="0006494F">
              <w:rPr>
                <w:sz w:val="18"/>
              </w:rPr>
              <w:t>0 do ≥ 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CD378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Regulacja prędkości wirowania (obroty/minutę)</w:t>
            </w:r>
            <w:r>
              <w:rPr>
                <w:sz w:val="18"/>
              </w:rPr>
              <w:t xml:space="preserve"> </w:t>
            </w:r>
            <w:r w:rsidRPr="0006494F">
              <w:rPr>
                <w:sz w:val="18"/>
              </w:rPr>
              <w:t>co max.  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CD378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Temperatura ogrzewania (°C)</w:t>
            </w:r>
            <w:r w:rsidR="0096432A">
              <w:rPr>
                <w:sz w:val="18"/>
              </w:rPr>
              <w:t xml:space="preserve">: </w:t>
            </w:r>
            <w:r w:rsidRPr="0006494F">
              <w:rPr>
                <w:sz w:val="18"/>
              </w:rPr>
              <w:t>Temperatura otoczenia do ≥ 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CD378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Moc cieplna (W)</w:t>
            </w:r>
            <w:r w:rsidR="0096432A">
              <w:rPr>
                <w:sz w:val="18"/>
              </w:rPr>
              <w:t xml:space="preserve"> </w:t>
            </w:r>
            <w:r w:rsidR="0096432A" w:rsidRPr="0096432A">
              <w:rPr>
                <w:sz w:val="18"/>
              </w:rPr>
              <w:t>≥ 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CD378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Wyświetlacz zadanych parametrów (prędkość, temperatura)</w:t>
            </w:r>
            <w:r w:rsidR="0096432A">
              <w:t xml:space="preserve"> </w:t>
            </w:r>
            <w:r w:rsidR="0096432A" w:rsidRPr="0096432A">
              <w:rPr>
                <w:sz w:val="18"/>
              </w:rPr>
              <w:t>LED, z wyświetlaniem komunikatów o błędach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CD378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4F" w:rsidRPr="0006494F" w:rsidRDefault="0006494F" w:rsidP="0006494F">
            <w:pPr>
              <w:spacing w:after="0"/>
              <w:rPr>
                <w:sz w:val="18"/>
              </w:rPr>
            </w:pPr>
            <w:r w:rsidRPr="0006494F">
              <w:rPr>
                <w:sz w:val="18"/>
              </w:rPr>
              <w:t>Nastawa parametrów pracy</w:t>
            </w:r>
            <w:r w:rsidR="0096432A">
              <w:rPr>
                <w:sz w:val="18"/>
              </w:rPr>
              <w:t xml:space="preserve"> </w:t>
            </w:r>
            <w:r w:rsidR="0096432A" w:rsidRPr="0096432A">
              <w:rPr>
                <w:sz w:val="18"/>
              </w:rPr>
              <w:t>Elektroniczna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4F" w:rsidRDefault="0096432A" w:rsidP="0075077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 zestawie statyw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94F" w:rsidRPr="004D7631" w:rsidRDefault="0006494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6494F" w:rsidRDefault="0006494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494F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494F" w:rsidRDefault="0006494F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03390545" w:edGrp="everyone" w:colFirst="1" w:colLast="1"/>
            <w:permStart w:id="742267636" w:edGrp="everyone" w:colFirst="3" w:colLast="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4F" w:rsidRPr="00E014E3" w:rsidRDefault="0006494F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494F" w:rsidRDefault="0006494F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494F" w:rsidRPr="00E014E3" w:rsidRDefault="0006494F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06494F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494F" w:rsidRDefault="0006494F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3019721" w:edGrp="everyone" w:colFirst="1" w:colLast="1"/>
            <w:permStart w:id="142832634" w:edGrp="everyone" w:colFirst="3" w:colLast="3"/>
            <w:permEnd w:id="1303390545"/>
            <w:permEnd w:id="74226763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4F" w:rsidRPr="00742498" w:rsidRDefault="0006494F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4F" w:rsidRPr="00742498" w:rsidRDefault="0006494F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494F" w:rsidRPr="00E014E3" w:rsidRDefault="0006494F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53019721"/>
      <w:permEnd w:id="142832634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06494F">
      <w:headerReference w:type="default" r:id="rId9"/>
      <w:footerReference w:type="default" r:id="rId10"/>
      <w:pgSz w:w="16838" w:h="11906" w:orient="landscape"/>
      <w:pgMar w:top="1090" w:right="1417" w:bottom="43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F4" w:rsidRDefault="00EF5BF4" w:rsidP="00EF4F7D">
      <w:pPr>
        <w:spacing w:after="0" w:line="240" w:lineRule="auto"/>
      </w:pPr>
      <w:r>
        <w:separator/>
      </w:r>
    </w:p>
  </w:endnote>
  <w:endnote w:type="continuationSeparator" w:id="0">
    <w:p w:rsidR="00EF5BF4" w:rsidRDefault="00EF5BF4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D7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F4" w:rsidRDefault="00EF5BF4" w:rsidP="00EF4F7D">
      <w:pPr>
        <w:spacing w:after="0" w:line="240" w:lineRule="auto"/>
      </w:pPr>
      <w:r>
        <w:separator/>
      </w:r>
    </w:p>
  </w:footnote>
  <w:footnote w:type="continuationSeparator" w:id="0">
    <w:p w:rsidR="00EF5BF4" w:rsidRDefault="00EF5BF4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8FD3A2" wp14:editId="6CB6A52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27B69" w:rsidP="002B4BEE">
    <w:pPr>
      <w:spacing w:after="0" w:line="240" w:lineRule="auto"/>
      <w:ind w:left="5664" w:firstLine="708"/>
      <w:rPr>
        <w:rFonts w:ascii="Book Antiqua" w:hAnsi="Book Antiqua"/>
        <w:b/>
      </w:rPr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A7E98" wp14:editId="00075454">
              <wp:simplePos x="0" y="0"/>
              <wp:positionH relativeFrom="column">
                <wp:posOffset>-17780</wp:posOffset>
              </wp:positionH>
              <wp:positionV relativeFrom="paragraph">
                <wp:posOffset>-4445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27B69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927B69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927B69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927B69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927B69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-1.4pt;margin-top:-.3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" fillcolor="white [3201]" stroked="f" strokeweight=".5pt">
              <v:textbox>
                <w:txbxContent>
                  <w:p w:rsidR="00906EF4" w:rsidRPr="002B4BEE" w:rsidRDefault="00927B69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927B69">
                      <w:rPr>
                        <w:rFonts w:ascii="Book Antiqua" w:hAnsi="Book Antiqua"/>
                      </w:rPr>
                      <w:t>.</w:t>
                    </w:r>
                    <w:r w:rsidR="00C95279" w:rsidRPr="00927B69">
                      <w:rPr>
                        <w:rFonts w:ascii="Book Antiqua" w:hAnsi="Book Antiqua"/>
                      </w:rPr>
                      <w:t>0</w:t>
                    </w:r>
                    <w:r w:rsidRPr="00927B69">
                      <w:rPr>
                        <w:rFonts w:ascii="Book Antiqua" w:hAnsi="Book Antiqua"/>
                      </w:rPr>
                      <w:t>7</w:t>
                    </w:r>
                    <w:r w:rsidR="002327D4" w:rsidRPr="00927B69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906EF4"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633AA2">
      <w:rPr>
        <w:rFonts w:ascii="Book Antiqua" w:hAnsi="Book Antiqua"/>
      </w:rPr>
      <w:t>j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9g9ayTAWWiosxWF7NE2wbjU9N54=" w:salt="ZiIvZXN1GCmOASMwrOSVGA==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6494F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53E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4C7"/>
    <w:rsid w:val="00463E16"/>
    <w:rsid w:val="00471F44"/>
    <w:rsid w:val="00472D92"/>
    <w:rsid w:val="00475CE6"/>
    <w:rsid w:val="004B1980"/>
    <w:rsid w:val="004B6BC4"/>
    <w:rsid w:val="004C302B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441D7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AA2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E5298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6453"/>
    <w:rsid w:val="008F7CF3"/>
    <w:rsid w:val="00906EF4"/>
    <w:rsid w:val="009272CB"/>
    <w:rsid w:val="00927B69"/>
    <w:rsid w:val="00930612"/>
    <w:rsid w:val="00937488"/>
    <w:rsid w:val="0094152D"/>
    <w:rsid w:val="0094419F"/>
    <w:rsid w:val="00955927"/>
    <w:rsid w:val="0096432A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4883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EF5BF4"/>
    <w:rsid w:val="00F01080"/>
    <w:rsid w:val="00F0113E"/>
    <w:rsid w:val="00F02458"/>
    <w:rsid w:val="00F103D7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16E9-C16C-4CBF-B842-99905458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2017-11-08T12:04:00Z</dcterms:created>
  <dcterms:modified xsi:type="dcterms:W3CDTF">2017-11-09T08:58:00Z</dcterms:modified>
</cp:coreProperties>
</file>