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1520051804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1520051804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006050647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006050647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186983072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186983072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D2679E" w:rsidRPr="00D2679E">
        <w:rPr>
          <w:rFonts w:ascii="Book Antiqua" w:hAnsi="Book Antiqua"/>
          <w:bCs/>
          <w:sz w:val="22"/>
        </w:rPr>
        <w:t>Dostawę materiałów jednorazowych, końcówek specjalistycznych, materiałów zużyw</w:t>
      </w:r>
      <w:bookmarkStart w:id="0" w:name="_GoBack"/>
      <w:bookmarkEnd w:id="0"/>
      <w:r w:rsidR="00D2679E" w:rsidRPr="00D2679E">
        <w:rPr>
          <w:rFonts w:ascii="Book Antiqua" w:hAnsi="Book Antiqua"/>
          <w:bCs/>
          <w:sz w:val="22"/>
        </w:rPr>
        <w:t xml:space="preserve">alnych, szkła laboratoryjnego oraz odzieży ochronnej w 8 częściach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03500">
        <w:rPr>
          <w:rFonts w:ascii="Book Antiqua" w:hAnsi="Book Antiqua"/>
          <w:bCs/>
          <w:sz w:val="22"/>
        </w:rPr>
        <w:t>(Sprawa nr WIW/a/z.272</w:t>
      </w:r>
      <w:r w:rsidR="007D59D0">
        <w:rPr>
          <w:rFonts w:ascii="Book Antiqua" w:hAnsi="Book Antiqua"/>
          <w:bCs/>
          <w:sz w:val="22"/>
        </w:rPr>
        <w:t>.3.2017</w:t>
      </w:r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492732334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492732334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865031370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865031370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863134350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863134350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405248036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405248036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2038041109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2038041109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EF" w:rsidRDefault="00B63BEF" w:rsidP="006C3E16">
      <w:r>
        <w:separator/>
      </w:r>
    </w:p>
  </w:endnote>
  <w:endnote w:type="continuationSeparator" w:id="0">
    <w:p w:rsidR="00B63BEF" w:rsidRDefault="00B63BEF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EF" w:rsidRDefault="00B63BEF" w:rsidP="006C3E16">
      <w:r>
        <w:separator/>
      </w:r>
    </w:p>
  </w:footnote>
  <w:footnote w:type="continuationSeparator" w:id="0">
    <w:p w:rsidR="00B63BEF" w:rsidRDefault="00B63BEF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7D59D0">
                            <w:rPr>
                              <w:rFonts w:ascii="Book Antiqua" w:hAnsi="Book Antiqua"/>
                            </w:rPr>
                            <w:t>3.2017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5439B4">
                      <w:rPr>
                        <w:rFonts w:ascii="Book Antiqua" w:hAnsi="Book Antiqua"/>
                      </w:rPr>
                      <w:t>.</w:t>
                    </w:r>
                    <w:r w:rsidR="007D59D0">
                      <w:rPr>
                        <w:rFonts w:ascii="Book Antiqua" w:hAnsi="Book Antiqua"/>
                      </w:rPr>
                      <w:t>3.2017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JS82huaL/sIvyNxcwqNTLvbCwKA=" w:salt="Asu35cbKhGSnm56yV+b6o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944F4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0905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47AB2"/>
    <w:rsid w:val="00765F7A"/>
    <w:rsid w:val="007B338A"/>
    <w:rsid w:val="007C3D3A"/>
    <w:rsid w:val="007D5351"/>
    <w:rsid w:val="007D59D0"/>
    <w:rsid w:val="007F4077"/>
    <w:rsid w:val="0083141C"/>
    <w:rsid w:val="00843FD3"/>
    <w:rsid w:val="008445E2"/>
    <w:rsid w:val="00852AC7"/>
    <w:rsid w:val="00857BA3"/>
    <w:rsid w:val="00892F10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5578C"/>
    <w:rsid w:val="00B63BEF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2679E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B7A16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1427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2015-05-13T05:46:00Z</cp:lastPrinted>
  <dcterms:created xsi:type="dcterms:W3CDTF">2016-07-12T08:46:00Z</dcterms:created>
  <dcterms:modified xsi:type="dcterms:W3CDTF">2017-09-26T11:13:00Z</dcterms:modified>
</cp:coreProperties>
</file>