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535257" w:rsidRDefault="00BE1274" w:rsidP="00FC542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ść </w:t>
      </w:r>
      <w:r w:rsidR="002A4F08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X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163812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Dostawa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56155D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trychinoskopu projekcyjnego</w:t>
      </w:r>
      <w:r w:rsidR="004671F8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</w:p>
    <w:tbl>
      <w:tblPr>
        <w:tblW w:w="1403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1973"/>
        <w:gridCol w:w="549"/>
        <w:gridCol w:w="4449"/>
        <w:gridCol w:w="648"/>
        <w:gridCol w:w="601"/>
        <w:gridCol w:w="6"/>
        <w:gridCol w:w="1289"/>
        <w:gridCol w:w="1188"/>
        <w:gridCol w:w="780"/>
        <w:gridCol w:w="1193"/>
        <w:gridCol w:w="977"/>
      </w:tblGrid>
      <w:tr w:rsidR="00620BDD" w:rsidTr="006F0A8C">
        <w:trPr>
          <w:trHeight w:val="480"/>
          <w:jc w:val="center"/>
        </w:trPr>
        <w:tc>
          <w:tcPr>
            <w:tcW w:w="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4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PARAMETR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SPRZĘT OFEROWANY PRZEZ WYKONAWCĘ POSIADA WYMIENIONE PARAMETRY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PRODUCENT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/MODEL OFEROWANEGO SPRZĘTU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34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STAWKA 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VAT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(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BRUTTO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(10=8+9)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(11=3x10)</w:t>
            </w:r>
          </w:p>
        </w:tc>
      </w:tr>
      <w:tr w:rsidR="00620BDD" w:rsidTr="006F0A8C">
        <w:trPr>
          <w:trHeight w:val="4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B855C3">
        <w:trPr>
          <w:trHeight w:val="20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B855C3">
        <w:trPr>
          <w:trHeight w:val="110"/>
          <w:jc w:val="center"/>
        </w:trPr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4853ED" w:rsidTr="00D54237">
        <w:trPr>
          <w:trHeight w:val="46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  <w:hideMark/>
          </w:tcPr>
          <w:p w:rsidR="004853ED" w:rsidRDefault="000F7DE0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21236863" w:edGrp="everyone" w:colFirst="7" w:colLast="7"/>
            <w:permStart w:id="1035891143" w:edGrp="everyone" w:colFirst="8" w:colLast="8"/>
            <w:permStart w:id="907300960" w:edGrp="everyone" w:colFirst="9" w:colLast="9"/>
            <w:permStart w:id="999253233" w:edGrp="everyone" w:colFirst="10" w:colLast="10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853ED" w:rsidRDefault="007750FA" w:rsidP="00F7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Trychinoskop projekcyjny</w:t>
            </w:r>
            <w:r w:rsidR="000F7DE0" w:rsidRPr="000F7DE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3ED" w:rsidRDefault="000F7DE0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53ED" w:rsidRPr="00B855C3" w:rsidRDefault="004853ED" w:rsidP="008852C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Wymagane parametry: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53ED" w:rsidRPr="00D22661" w:rsidRDefault="004853ED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53ED" w:rsidRPr="00D22661" w:rsidRDefault="004853ED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853ED" w:rsidRDefault="004853ED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53ED" w:rsidRDefault="004853ED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53ED" w:rsidRDefault="004853ED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53ED" w:rsidRDefault="004853ED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4853ED" w:rsidRDefault="004853ED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D54237">
        <w:trPr>
          <w:trHeight w:val="187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63515796" w:edGrp="everyone" w:colFirst="4" w:colLast="4"/>
            <w:permStart w:id="125784506" w:edGrp="everyone" w:colFirst="5" w:colLast="5"/>
            <w:permStart w:id="103297240" w:edGrp="everyone" w:colFirst="6" w:colLast="6"/>
            <w:permEnd w:id="1321236863"/>
            <w:permEnd w:id="1035891143"/>
            <w:permEnd w:id="907300960"/>
            <w:permEnd w:id="999253233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bottom w:val="single" w:sz="4" w:space="0" w:color="auto"/>
            </w:tcBorders>
            <w:vAlign w:val="center"/>
          </w:tcPr>
          <w:p w:rsidR="004853ED" w:rsidRPr="004E3EF3" w:rsidRDefault="00006B0F" w:rsidP="00851173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powiększenie robocze nie mniejsze niż: 50 krotne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D54237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18844478" w:edGrp="everyone" w:colFirst="4" w:colLast="4"/>
            <w:permStart w:id="1242175724" w:edGrp="everyone" w:colFirst="5" w:colLast="5"/>
            <w:permStart w:id="1985293077" w:edGrp="everyone" w:colFirst="6" w:colLast="6"/>
            <w:permEnd w:id="1763515796"/>
            <w:permEnd w:id="125784506"/>
            <w:permEnd w:id="103297240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3ED" w:rsidRPr="004E3EF3" w:rsidRDefault="00006B0F" w:rsidP="00F76B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powiększenie dodatkowe nie mniejsze niż: 80 krotne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D54237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05270063" w:edGrp="everyone" w:colFirst="4" w:colLast="4"/>
            <w:permStart w:id="649071186" w:edGrp="everyone" w:colFirst="5" w:colLast="5"/>
            <w:permStart w:id="229595241" w:edGrp="everyone" w:colFirst="6" w:colLast="6"/>
            <w:permEnd w:id="218844478"/>
            <w:permEnd w:id="1242175724"/>
            <w:permEnd w:id="1985293077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3ED" w:rsidRPr="004E3EF3" w:rsidRDefault="00006B0F" w:rsidP="00006B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ekran projekcyjny nie mniejszy niż: 58 x 58 mm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D54237">
        <w:trPr>
          <w:trHeight w:val="25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08431090" w:edGrp="everyone" w:colFirst="4" w:colLast="4"/>
            <w:permStart w:id="119372928" w:edGrp="everyone" w:colFirst="5" w:colLast="5"/>
            <w:permStart w:id="108857053" w:edGrp="everyone" w:colFirst="6" w:colLast="6"/>
            <w:permEnd w:id="1705270063"/>
            <w:permEnd w:id="649071186"/>
            <w:permEnd w:id="229595241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3ED" w:rsidRPr="004E3EF3" w:rsidRDefault="00006B0F" w:rsidP="00F76B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pole widzenia przy powiększeniu 50x nie mniejsze niż: 11,6 x 11,6 mm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D54237">
        <w:trPr>
          <w:trHeight w:val="64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24216835" w:edGrp="everyone" w:colFirst="4" w:colLast="4"/>
            <w:permStart w:id="1450116311" w:edGrp="everyone" w:colFirst="5" w:colLast="5"/>
            <w:permStart w:id="109323055" w:edGrp="everyone" w:colFirst="6" w:colLast="6"/>
            <w:permEnd w:id="1208431090"/>
            <w:permEnd w:id="119372928"/>
            <w:permEnd w:id="108857053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3ED" w:rsidRPr="004E3EF3" w:rsidRDefault="00006B0F" w:rsidP="00F76B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oświetlenie halogenowe 12V / 100W o zmiennym natężeniu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D54237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66404825" w:edGrp="everyone" w:colFirst="4" w:colLast="4"/>
            <w:permStart w:id="412446944" w:edGrp="everyone" w:colFirst="6" w:colLast="6"/>
            <w:permStart w:id="91702960" w:edGrp="everyone" w:colFirst="5" w:colLast="5"/>
            <w:permEnd w:id="1224216835"/>
            <w:permEnd w:id="1450116311"/>
            <w:permEnd w:id="109323055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3ED" w:rsidRPr="004E3EF3" w:rsidRDefault="00006B0F" w:rsidP="004E3EF3">
            <w:pPr>
              <w:spacing w:after="0" w:line="240" w:lineRule="auto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wymiary zewnętrzne nie większe niż: 760 x 670 x 825 mm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D54237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41412012" w:edGrp="everyone" w:colFirst="4" w:colLast="4"/>
            <w:permStart w:id="1083775949" w:edGrp="everyone" w:colFirst="5" w:colLast="5"/>
            <w:permStart w:id="1865710099" w:edGrp="everyone" w:colFirst="6" w:colLast="6"/>
            <w:permEnd w:id="1766404825"/>
            <w:permEnd w:id="412446944"/>
            <w:permEnd w:id="91702960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3ED" w:rsidRPr="004E3EF3" w:rsidRDefault="00006B0F" w:rsidP="00F76BA1">
            <w:pPr>
              <w:spacing w:after="0" w:line="240" w:lineRule="auto"/>
              <w:rPr>
                <w:sz w:val="18"/>
                <w:szCs w:val="18"/>
              </w:rPr>
            </w:pPr>
            <w:r w:rsidRPr="00006B0F">
              <w:rPr>
                <w:sz w:val="18"/>
                <w:szCs w:val="18"/>
              </w:rPr>
              <w:t>automatyczny mechanizm blokujący, który zapewnia ruch kompresora lub zbiornika w jednym kierunku, w celu uniknięcia niezamierzonego przesunięcia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D54237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45080199" w:edGrp="everyone" w:colFirst="4" w:colLast="4"/>
            <w:permStart w:id="595617065" w:edGrp="everyone" w:colFirst="5" w:colLast="5"/>
            <w:permStart w:id="585043275" w:edGrp="everyone" w:colFirst="6" w:colLast="6"/>
            <w:permEnd w:id="1341412012"/>
            <w:permEnd w:id="1083775949"/>
            <w:permEnd w:id="1865710099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3ED" w:rsidRPr="004E3EF3" w:rsidRDefault="00006B0F" w:rsidP="00F76BA1">
            <w:pPr>
              <w:spacing w:after="0" w:line="240" w:lineRule="auto"/>
              <w:rPr>
                <w:sz w:val="18"/>
                <w:szCs w:val="18"/>
              </w:rPr>
            </w:pPr>
            <w:r w:rsidRPr="00006B0F">
              <w:rPr>
                <w:sz w:val="18"/>
                <w:szCs w:val="18"/>
              </w:rPr>
              <w:t>układ optyczny oparty na klasycznej optyce wysokiej klasy ale nie zawierający elektronicznych podzespołów przetwarzania obrazu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D54237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94250305" w:edGrp="everyone" w:colFirst="4" w:colLast="4"/>
            <w:permStart w:id="1673885209" w:edGrp="everyone" w:colFirst="5" w:colLast="5"/>
            <w:permStart w:id="1946369394" w:edGrp="everyone" w:colFirst="6" w:colLast="6"/>
            <w:permEnd w:id="445080199"/>
            <w:permEnd w:id="595617065"/>
            <w:permEnd w:id="585043275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3ED" w:rsidRPr="004E3EF3" w:rsidRDefault="00006B0F" w:rsidP="00F76BA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przystosowany</w:t>
            </w:r>
            <w:r w:rsidRPr="00006B0F">
              <w:rPr>
                <w:sz w:val="18"/>
                <w:szCs w:val="18"/>
              </w:rPr>
              <w:t xml:space="preserve"> do obserwacji preparatów zarówno metodą ściskania (próbki mięsa między płytkami szklanymi) jak również metodą wytrawiania (badany roztwór w płaskim, przeźroczystym zbiorniku)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D54237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59402814" w:edGrp="everyone" w:colFirst="4" w:colLast="4"/>
            <w:permStart w:id="669917026" w:edGrp="everyone" w:colFirst="5" w:colLast="5"/>
            <w:permStart w:id="1742741721" w:edGrp="everyone" w:colFirst="6" w:colLast="6"/>
            <w:permEnd w:id="1494250305"/>
            <w:permEnd w:id="1673885209"/>
            <w:permEnd w:id="1946369394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3ED" w:rsidRPr="00006B0F" w:rsidRDefault="00006B0F" w:rsidP="008511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komplecie </w:t>
            </w:r>
            <w:r w:rsidRPr="00006B0F">
              <w:rPr>
                <w:sz w:val="18"/>
                <w:szCs w:val="18"/>
              </w:rPr>
              <w:t>stolik –</w:t>
            </w:r>
            <w:r w:rsidR="00851173">
              <w:rPr>
                <w:sz w:val="18"/>
                <w:szCs w:val="18"/>
              </w:rPr>
              <w:t xml:space="preserve"> podstawa ze stali nierdzewnej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853ED" w:rsidTr="00D54237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70362095" w:edGrp="everyone" w:colFirst="4" w:colLast="4"/>
            <w:permStart w:id="1681811388" w:edGrp="everyone" w:colFirst="5" w:colLast="5"/>
            <w:permStart w:id="1018067457" w:edGrp="everyone" w:colFirst="6" w:colLast="6"/>
            <w:permEnd w:id="1659402814"/>
            <w:permEnd w:id="669917026"/>
            <w:permEnd w:id="1742741721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3ED" w:rsidRDefault="0048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3ED" w:rsidRPr="004E3EF3" w:rsidRDefault="00851173" w:rsidP="00F76BA1">
            <w:pPr>
              <w:spacing w:after="0" w:line="240" w:lineRule="auto"/>
              <w:ind w:left="20"/>
              <w:rPr>
                <w:sz w:val="18"/>
                <w:szCs w:val="18"/>
              </w:rPr>
            </w:pPr>
            <w:r w:rsidRPr="00851173">
              <w:rPr>
                <w:sz w:val="18"/>
                <w:szCs w:val="18"/>
              </w:rPr>
              <w:t>zas</w:t>
            </w:r>
            <w:r>
              <w:rPr>
                <w:sz w:val="18"/>
                <w:szCs w:val="18"/>
              </w:rPr>
              <w:t>ilane napięciem sieciowym 230 V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53ED" w:rsidRPr="00163812" w:rsidRDefault="004853ED" w:rsidP="00163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853ED" w:rsidRDefault="004853E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3775" w:rsidTr="006F0A8C">
        <w:trPr>
          <w:trHeight w:val="300"/>
          <w:jc w:val="center"/>
        </w:trPr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3775" w:rsidRDefault="00663775" w:rsidP="000946F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381894647" w:edGrp="everyone" w:colFirst="1" w:colLast="1"/>
            <w:permStart w:id="52255616" w:edGrp="everyone" w:colFirst="3" w:colLast="3"/>
            <w:permEnd w:id="2070362095"/>
            <w:permEnd w:id="1681811388"/>
            <w:permEnd w:id="1018067457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775" w:rsidRPr="00E014E3" w:rsidRDefault="00663775" w:rsidP="000946FC">
            <w:pPr>
              <w:spacing w:after="0"/>
              <w:ind w:left="10"/>
              <w:rPr>
                <w:rFonts w:cs="Calibri"/>
                <w:sz w:val="24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3775" w:rsidRDefault="00663775" w:rsidP="000946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3775" w:rsidRPr="00E014E3" w:rsidRDefault="00663775" w:rsidP="000946FC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</w:tr>
      <w:tr w:rsidR="00663775" w:rsidTr="006F0A8C">
        <w:trPr>
          <w:trHeight w:val="300"/>
          <w:jc w:val="center"/>
        </w:trPr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3775" w:rsidRDefault="00663775" w:rsidP="000946FC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648290953" w:edGrp="everyone" w:colFirst="1" w:colLast="1"/>
            <w:permStart w:id="1885023664" w:edGrp="everyone" w:colFirst="3" w:colLast="3"/>
            <w:permEnd w:id="381894647"/>
            <w:permEnd w:id="52255616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775" w:rsidRPr="00742498" w:rsidRDefault="00663775" w:rsidP="000946FC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75" w:rsidRPr="00742498" w:rsidRDefault="00663775" w:rsidP="000946FC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3775" w:rsidRPr="00E014E3" w:rsidRDefault="00663775" w:rsidP="000946FC">
            <w:pPr>
              <w:spacing w:after="0" w:line="259" w:lineRule="auto"/>
              <w:rPr>
                <w:sz w:val="24"/>
              </w:rPr>
            </w:pPr>
          </w:p>
        </w:tc>
      </w:tr>
      <w:permEnd w:id="648290953"/>
      <w:permEnd w:id="1885023664"/>
    </w:tbl>
    <w:p w:rsidR="000277D3" w:rsidRDefault="000277D3" w:rsidP="00B855C3">
      <w:pPr>
        <w:spacing w:after="0"/>
      </w:pPr>
    </w:p>
    <w:p w:rsidR="004E3EF3" w:rsidRDefault="004E3EF3" w:rsidP="00B855C3">
      <w:pPr>
        <w:spacing w:after="0"/>
      </w:pPr>
    </w:p>
    <w:p w:rsidR="00851173" w:rsidRDefault="00851173" w:rsidP="00B855C3">
      <w:pPr>
        <w:spacing w:after="0"/>
      </w:pPr>
      <w:bookmarkStart w:id="0" w:name="_GoBack"/>
      <w:bookmarkEnd w:id="0"/>
    </w:p>
    <w:p w:rsidR="003734DF" w:rsidRDefault="003734DF" w:rsidP="003734DF">
      <w:pPr>
        <w:spacing w:after="0"/>
      </w:pPr>
      <w:r>
        <w:t xml:space="preserve">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4E3EF3">
      <w:headerReference w:type="default" r:id="rId9"/>
      <w:footerReference w:type="default" r:id="rId10"/>
      <w:pgSz w:w="16838" w:h="11906" w:orient="landscape"/>
      <w:pgMar w:top="1090" w:right="1417" w:bottom="142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E93" w:rsidRDefault="00092E93" w:rsidP="00EF4F7D">
      <w:pPr>
        <w:spacing w:after="0" w:line="240" w:lineRule="auto"/>
      </w:pPr>
      <w:r>
        <w:separator/>
      </w:r>
    </w:p>
  </w:endnote>
  <w:endnote w:type="continuationSeparator" w:id="0">
    <w:p w:rsidR="00092E93" w:rsidRDefault="00092E93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B30C08" w:rsidRDefault="00B30C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E93">
          <w:rPr>
            <w:noProof/>
          </w:rPr>
          <w:t>1</w:t>
        </w:r>
        <w:r>
          <w:fldChar w:fldCharType="end"/>
        </w:r>
      </w:p>
    </w:sdtContent>
  </w:sdt>
  <w:p w:rsidR="00B30C08" w:rsidRDefault="00B30C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E93" w:rsidRDefault="00092E93" w:rsidP="00EF4F7D">
      <w:pPr>
        <w:spacing w:after="0" w:line="240" w:lineRule="auto"/>
      </w:pPr>
      <w:r>
        <w:separator/>
      </w:r>
    </w:p>
  </w:footnote>
  <w:footnote w:type="continuationSeparator" w:id="0">
    <w:p w:rsidR="00092E93" w:rsidRDefault="00092E93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Pr="002B4BEE" w:rsidRDefault="00906EF4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71EBDE34" wp14:editId="00B8685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906EF4" w:rsidRPr="002B4BEE" w:rsidRDefault="00906EF4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906EF4" w:rsidRDefault="00906EF4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906EF4" w:rsidRDefault="00906EF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8726AC" wp14:editId="04E36B42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966898" wp14:editId="5C3749BD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FC36EA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</w:t>
                          </w:r>
                          <w:r w:rsidR="000946FC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DA3FD7">
                            <w:rPr>
                              <w:rFonts w:ascii="Book Antiqua" w:hAnsi="Book Antiqua"/>
                            </w:rPr>
                            <w:t>7</w:t>
                          </w:r>
                          <w:r w:rsidR="002327D4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F76BA1">
                            <w:rPr>
                              <w:rFonts w:ascii="Book Antiqua" w:hAnsi="Book Antiqua"/>
                            </w:rPr>
                            <w:t>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906EF4" w:rsidRPr="002B4BEE" w:rsidRDefault="00FC36EA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</w:t>
                    </w:r>
                    <w:r w:rsidR="000946FC">
                      <w:rPr>
                        <w:rFonts w:ascii="Book Antiqua" w:hAnsi="Book Antiqua"/>
                      </w:rPr>
                      <w:t>.</w:t>
                    </w:r>
                    <w:r w:rsidR="00DA3FD7">
                      <w:rPr>
                        <w:rFonts w:ascii="Book Antiqua" w:hAnsi="Book Antiqua"/>
                      </w:rPr>
                      <w:t>7</w:t>
                    </w:r>
                    <w:r w:rsidR="002327D4">
                      <w:rPr>
                        <w:rFonts w:ascii="Book Antiqua" w:hAnsi="Book Antiqua"/>
                      </w:rPr>
                      <w:t>.</w:t>
                    </w:r>
                    <w:r w:rsidR="00F76BA1">
                      <w:rPr>
                        <w:rFonts w:ascii="Book Antiqua" w:hAnsi="Book Antiqua"/>
                      </w:rPr>
                      <w:t>2016</w:t>
                    </w:r>
                  </w:p>
                </w:txbxContent>
              </v:textbox>
            </v:shape>
          </w:pict>
        </mc:Fallback>
      </mc:AlternateContent>
    </w:r>
    <w:r w:rsidR="00B855C3">
      <w:rPr>
        <w:rFonts w:ascii="Calibri" w:eastAsia="Calibri" w:hAnsi="Calibri" w:cs="Times New Roman"/>
        <w:b/>
      </w:rPr>
      <w:t xml:space="preserve">    </w:t>
    </w:r>
    <w:r w:rsidR="00B855C3">
      <w:rPr>
        <w:rFonts w:ascii="Calibri" w:eastAsia="Calibri" w:hAnsi="Calibri" w:cs="Times New Roman"/>
        <w:b/>
      </w:rPr>
      <w:tab/>
    </w:r>
    <w:r w:rsidR="00B855C3">
      <w:rPr>
        <w:rFonts w:ascii="Calibri" w:eastAsia="Calibri" w:hAnsi="Calibri" w:cs="Times New Roman"/>
        <w:b/>
      </w:rPr>
      <w:tab/>
    </w:r>
  </w:p>
  <w:p w:rsidR="00906EF4" w:rsidRPr="002B4BEE" w:rsidRDefault="00906EF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="00F76BA1">
      <w:rPr>
        <w:rFonts w:ascii="Book Antiqua" w:hAnsi="Book Antiqua"/>
      </w:rPr>
      <w:t>Załącznik  3</w:t>
    </w:r>
    <w:r w:rsidR="000F7DE0">
      <w:rPr>
        <w:rFonts w:ascii="Book Antiqua" w:hAnsi="Book Antiqua"/>
      </w:rPr>
      <w:t>J</w:t>
    </w:r>
  </w:p>
  <w:p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wGV2hpxCGEWegr3Xz0unZU6IL20=" w:salt="xdjRRV8uaJR2QxM9abmDMg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06B0F"/>
    <w:rsid w:val="0000707A"/>
    <w:rsid w:val="00011FB5"/>
    <w:rsid w:val="00012A29"/>
    <w:rsid w:val="00014C90"/>
    <w:rsid w:val="00014F6B"/>
    <w:rsid w:val="00020984"/>
    <w:rsid w:val="00025D71"/>
    <w:rsid w:val="000277D3"/>
    <w:rsid w:val="00034405"/>
    <w:rsid w:val="00044E39"/>
    <w:rsid w:val="00060BCD"/>
    <w:rsid w:val="00092E93"/>
    <w:rsid w:val="000946FC"/>
    <w:rsid w:val="000947A3"/>
    <w:rsid w:val="0009535B"/>
    <w:rsid w:val="000A6A7E"/>
    <w:rsid w:val="000A783D"/>
    <w:rsid w:val="000B1A8D"/>
    <w:rsid w:val="000B7FC9"/>
    <w:rsid w:val="000C1F87"/>
    <w:rsid w:val="000D3CDC"/>
    <w:rsid w:val="000E0321"/>
    <w:rsid w:val="000E0C89"/>
    <w:rsid w:val="000E7021"/>
    <w:rsid w:val="000F7653"/>
    <w:rsid w:val="000F7DE0"/>
    <w:rsid w:val="001107C8"/>
    <w:rsid w:val="001128A8"/>
    <w:rsid w:val="001207CE"/>
    <w:rsid w:val="0012133C"/>
    <w:rsid w:val="00123753"/>
    <w:rsid w:val="00124E63"/>
    <w:rsid w:val="00132DCB"/>
    <w:rsid w:val="00135D44"/>
    <w:rsid w:val="001534AA"/>
    <w:rsid w:val="00157DAD"/>
    <w:rsid w:val="00162280"/>
    <w:rsid w:val="00163812"/>
    <w:rsid w:val="0017425A"/>
    <w:rsid w:val="001906DF"/>
    <w:rsid w:val="001949BA"/>
    <w:rsid w:val="001951AC"/>
    <w:rsid w:val="00197498"/>
    <w:rsid w:val="001B012B"/>
    <w:rsid w:val="001D556D"/>
    <w:rsid w:val="001E669D"/>
    <w:rsid w:val="001F2379"/>
    <w:rsid w:val="001F2539"/>
    <w:rsid w:val="0020067D"/>
    <w:rsid w:val="00201481"/>
    <w:rsid w:val="0020426D"/>
    <w:rsid w:val="00220C7A"/>
    <w:rsid w:val="002223CB"/>
    <w:rsid w:val="00222AC3"/>
    <w:rsid w:val="002258E0"/>
    <w:rsid w:val="00226E0E"/>
    <w:rsid w:val="002327D4"/>
    <w:rsid w:val="002355ED"/>
    <w:rsid w:val="0024131F"/>
    <w:rsid w:val="00244C81"/>
    <w:rsid w:val="00255C04"/>
    <w:rsid w:val="00270EAF"/>
    <w:rsid w:val="0027274F"/>
    <w:rsid w:val="00275DFA"/>
    <w:rsid w:val="002826FC"/>
    <w:rsid w:val="00284398"/>
    <w:rsid w:val="00294A16"/>
    <w:rsid w:val="00296EBF"/>
    <w:rsid w:val="002A3CC4"/>
    <w:rsid w:val="002A4F08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094"/>
    <w:rsid w:val="00326BB8"/>
    <w:rsid w:val="0033462B"/>
    <w:rsid w:val="003470C7"/>
    <w:rsid w:val="003473C5"/>
    <w:rsid w:val="00353763"/>
    <w:rsid w:val="003601EA"/>
    <w:rsid w:val="00372D94"/>
    <w:rsid w:val="003734DF"/>
    <w:rsid w:val="00383196"/>
    <w:rsid w:val="003831C1"/>
    <w:rsid w:val="003916E3"/>
    <w:rsid w:val="003A24B7"/>
    <w:rsid w:val="003A79F6"/>
    <w:rsid w:val="003B1603"/>
    <w:rsid w:val="003C0841"/>
    <w:rsid w:val="003C5717"/>
    <w:rsid w:val="003D5851"/>
    <w:rsid w:val="003D6FE5"/>
    <w:rsid w:val="003F25E0"/>
    <w:rsid w:val="003F6522"/>
    <w:rsid w:val="00401754"/>
    <w:rsid w:val="00407A79"/>
    <w:rsid w:val="00411C25"/>
    <w:rsid w:val="00424364"/>
    <w:rsid w:val="00426E44"/>
    <w:rsid w:val="00434003"/>
    <w:rsid w:val="004502F8"/>
    <w:rsid w:val="004535FA"/>
    <w:rsid w:val="00460D35"/>
    <w:rsid w:val="00463E16"/>
    <w:rsid w:val="004671F8"/>
    <w:rsid w:val="00471F44"/>
    <w:rsid w:val="00472D92"/>
    <w:rsid w:val="00475CE6"/>
    <w:rsid w:val="004853ED"/>
    <w:rsid w:val="004B1980"/>
    <w:rsid w:val="004B6BC4"/>
    <w:rsid w:val="004D7631"/>
    <w:rsid w:val="004E0272"/>
    <w:rsid w:val="004E3E59"/>
    <w:rsid w:val="004E3EF3"/>
    <w:rsid w:val="004E5E8C"/>
    <w:rsid w:val="004E6666"/>
    <w:rsid w:val="004F1853"/>
    <w:rsid w:val="004F53FB"/>
    <w:rsid w:val="005035AB"/>
    <w:rsid w:val="005125E2"/>
    <w:rsid w:val="00513326"/>
    <w:rsid w:val="00516E8E"/>
    <w:rsid w:val="0051754A"/>
    <w:rsid w:val="00521D25"/>
    <w:rsid w:val="00527236"/>
    <w:rsid w:val="00535257"/>
    <w:rsid w:val="005363AC"/>
    <w:rsid w:val="0055319E"/>
    <w:rsid w:val="00554DE1"/>
    <w:rsid w:val="0055514D"/>
    <w:rsid w:val="00555699"/>
    <w:rsid w:val="0056155D"/>
    <w:rsid w:val="00561671"/>
    <w:rsid w:val="005B278F"/>
    <w:rsid w:val="005B374D"/>
    <w:rsid w:val="005B3D8F"/>
    <w:rsid w:val="005B3EBE"/>
    <w:rsid w:val="005B55E6"/>
    <w:rsid w:val="005B6D78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16D87"/>
    <w:rsid w:val="00620BDD"/>
    <w:rsid w:val="00623B07"/>
    <w:rsid w:val="00623CA0"/>
    <w:rsid w:val="006242D4"/>
    <w:rsid w:val="006258E1"/>
    <w:rsid w:val="00632773"/>
    <w:rsid w:val="00633BB7"/>
    <w:rsid w:val="0063422D"/>
    <w:rsid w:val="00636F33"/>
    <w:rsid w:val="006449A3"/>
    <w:rsid w:val="00646EF3"/>
    <w:rsid w:val="00651D4B"/>
    <w:rsid w:val="00653647"/>
    <w:rsid w:val="006621C1"/>
    <w:rsid w:val="00663775"/>
    <w:rsid w:val="00663EB6"/>
    <w:rsid w:val="006643FE"/>
    <w:rsid w:val="00666758"/>
    <w:rsid w:val="006677BA"/>
    <w:rsid w:val="0067241E"/>
    <w:rsid w:val="006725A9"/>
    <w:rsid w:val="006814FB"/>
    <w:rsid w:val="0068559F"/>
    <w:rsid w:val="00687286"/>
    <w:rsid w:val="0069038C"/>
    <w:rsid w:val="00690F41"/>
    <w:rsid w:val="00694D14"/>
    <w:rsid w:val="006A05EA"/>
    <w:rsid w:val="006B3A88"/>
    <w:rsid w:val="006C0FCD"/>
    <w:rsid w:val="006C11D3"/>
    <w:rsid w:val="006C1726"/>
    <w:rsid w:val="006D1A2B"/>
    <w:rsid w:val="006D7E7D"/>
    <w:rsid w:val="006E0AD9"/>
    <w:rsid w:val="006F0A8C"/>
    <w:rsid w:val="007015B7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56894"/>
    <w:rsid w:val="00772B4E"/>
    <w:rsid w:val="007750FA"/>
    <w:rsid w:val="00790004"/>
    <w:rsid w:val="0079642E"/>
    <w:rsid w:val="007A29EB"/>
    <w:rsid w:val="007A401E"/>
    <w:rsid w:val="007A54DC"/>
    <w:rsid w:val="007B2CE1"/>
    <w:rsid w:val="007B59E1"/>
    <w:rsid w:val="007C4A4A"/>
    <w:rsid w:val="007D6F05"/>
    <w:rsid w:val="007E23DC"/>
    <w:rsid w:val="007F439E"/>
    <w:rsid w:val="007F7387"/>
    <w:rsid w:val="00801233"/>
    <w:rsid w:val="0081746D"/>
    <w:rsid w:val="00821EAF"/>
    <w:rsid w:val="008222C2"/>
    <w:rsid w:val="00835126"/>
    <w:rsid w:val="008352F8"/>
    <w:rsid w:val="008443A5"/>
    <w:rsid w:val="00851173"/>
    <w:rsid w:val="00855B2D"/>
    <w:rsid w:val="00864D54"/>
    <w:rsid w:val="0088049A"/>
    <w:rsid w:val="00886932"/>
    <w:rsid w:val="00895822"/>
    <w:rsid w:val="00897B1D"/>
    <w:rsid w:val="008A6964"/>
    <w:rsid w:val="008D4376"/>
    <w:rsid w:val="008E01D6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55927"/>
    <w:rsid w:val="009627E8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A5F41"/>
    <w:rsid w:val="009C11EA"/>
    <w:rsid w:val="009D795C"/>
    <w:rsid w:val="009E32E3"/>
    <w:rsid w:val="009E707C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26B17"/>
    <w:rsid w:val="00A30FE2"/>
    <w:rsid w:val="00A42A14"/>
    <w:rsid w:val="00A52EBE"/>
    <w:rsid w:val="00A55D4F"/>
    <w:rsid w:val="00A61E23"/>
    <w:rsid w:val="00A62823"/>
    <w:rsid w:val="00A63521"/>
    <w:rsid w:val="00A642E2"/>
    <w:rsid w:val="00A652D6"/>
    <w:rsid w:val="00A766A4"/>
    <w:rsid w:val="00A80800"/>
    <w:rsid w:val="00A81B0C"/>
    <w:rsid w:val="00A866EB"/>
    <w:rsid w:val="00A92F93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AF599E"/>
    <w:rsid w:val="00B01112"/>
    <w:rsid w:val="00B141CC"/>
    <w:rsid w:val="00B15D8B"/>
    <w:rsid w:val="00B30C08"/>
    <w:rsid w:val="00B32851"/>
    <w:rsid w:val="00B342EE"/>
    <w:rsid w:val="00B35B6D"/>
    <w:rsid w:val="00B415CF"/>
    <w:rsid w:val="00B5031B"/>
    <w:rsid w:val="00B5525F"/>
    <w:rsid w:val="00B55CCA"/>
    <w:rsid w:val="00B57167"/>
    <w:rsid w:val="00B70649"/>
    <w:rsid w:val="00B73E41"/>
    <w:rsid w:val="00B74A2A"/>
    <w:rsid w:val="00B76849"/>
    <w:rsid w:val="00B855C3"/>
    <w:rsid w:val="00B855D0"/>
    <w:rsid w:val="00B8743C"/>
    <w:rsid w:val="00B91E47"/>
    <w:rsid w:val="00BA1A3E"/>
    <w:rsid w:val="00BB3AFC"/>
    <w:rsid w:val="00BB67CC"/>
    <w:rsid w:val="00BC27B8"/>
    <w:rsid w:val="00BC6F42"/>
    <w:rsid w:val="00BC7B0C"/>
    <w:rsid w:val="00BE1274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71B2C"/>
    <w:rsid w:val="00C8539F"/>
    <w:rsid w:val="00CA0113"/>
    <w:rsid w:val="00CA43DC"/>
    <w:rsid w:val="00CA4A73"/>
    <w:rsid w:val="00CC35EF"/>
    <w:rsid w:val="00CC49B5"/>
    <w:rsid w:val="00CC60D8"/>
    <w:rsid w:val="00CD2492"/>
    <w:rsid w:val="00CE0B61"/>
    <w:rsid w:val="00CE292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2655"/>
    <w:rsid w:val="00D22661"/>
    <w:rsid w:val="00D278A4"/>
    <w:rsid w:val="00D37942"/>
    <w:rsid w:val="00D476D4"/>
    <w:rsid w:val="00D5611D"/>
    <w:rsid w:val="00D60366"/>
    <w:rsid w:val="00D60712"/>
    <w:rsid w:val="00D65911"/>
    <w:rsid w:val="00D8154B"/>
    <w:rsid w:val="00D843FD"/>
    <w:rsid w:val="00D8448E"/>
    <w:rsid w:val="00D90D9B"/>
    <w:rsid w:val="00D90E31"/>
    <w:rsid w:val="00D96C09"/>
    <w:rsid w:val="00DA3FD7"/>
    <w:rsid w:val="00DB45FB"/>
    <w:rsid w:val="00DB6994"/>
    <w:rsid w:val="00DC1B8C"/>
    <w:rsid w:val="00DC2EBF"/>
    <w:rsid w:val="00DC5184"/>
    <w:rsid w:val="00DD16DA"/>
    <w:rsid w:val="00DD1A0E"/>
    <w:rsid w:val="00DE3A06"/>
    <w:rsid w:val="00DE71BF"/>
    <w:rsid w:val="00DF5F8C"/>
    <w:rsid w:val="00DF7FF4"/>
    <w:rsid w:val="00E014E3"/>
    <w:rsid w:val="00E174D8"/>
    <w:rsid w:val="00E31BDE"/>
    <w:rsid w:val="00E3277F"/>
    <w:rsid w:val="00E32945"/>
    <w:rsid w:val="00E46751"/>
    <w:rsid w:val="00E52712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02458"/>
    <w:rsid w:val="00F12A7C"/>
    <w:rsid w:val="00F209E4"/>
    <w:rsid w:val="00F218BF"/>
    <w:rsid w:val="00F30D3B"/>
    <w:rsid w:val="00F4147B"/>
    <w:rsid w:val="00F43BD3"/>
    <w:rsid w:val="00F507DE"/>
    <w:rsid w:val="00F70D28"/>
    <w:rsid w:val="00F76BA1"/>
    <w:rsid w:val="00F8242D"/>
    <w:rsid w:val="00F91280"/>
    <w:rsid w:val="00F93FF1"/>
    <w:rsid w:val="00FA23E7"/>
    <w:rsid w:val="00FA6F51"/>
    <w:rsid w:val="00FA7AD3"/>
    <w:rsid w:val="00FB62CC"/>
    <w:rsid w:val="00FC10A4"/>
    <w:rsid w:val="00FC1B8C"/>
    <w:rsid w:val="00FC36EA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5CCAC-2C41-4695-8D30-A58CE90E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1643</Characters>
  <Application>Microsoft Office Word</Application>
  <DocSecurity>8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5</cp:revision>
  <dcterms:created xsi:type="dcterms:W3CDTF">2016-08-29T11:41:00Z</dcterms:created>
  <dcterms:modified xsi:type="dcterms:W3CDTF">2016-08-31T13:55:00Z</dcterms:modified>
</cp:coreProperties>
</file>