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9C1D8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V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9C1D8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chemiczne do badań  GMO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3D3272" w:rsidRPr="003D3272" w:rsidRDefault="003D327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9287631" w:edGrp="everyone" w:colFirst="4" w:colLast="4"/>
            <w:permStart w:id="2134381378" w:edGrp="everyone" w:colFirst="5" w:colLast="5"/>
            <w:permStart w:id="2051106645" w:edGrp="everyone" w:colFirst="6" w:colLast="6"/>
            <w:permStart w:id="1430023710" w:edGrp="everyone" w:colFirst="7" w:colLast="7"/>
            <w:permStart w:id="2086282585" w:edGrp="everyone" w:colFirst="8" w:colLast="8"/>
            <w:permStart w:id="169038873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Default="002F7B81" w:rsidP="00785E58">
            <w:pPr>
              <w:spacing w:after="0"/>
              <w:rPr>
                <w:rFonts w:cs="Calibri"/>
                <w:sz w:val="18"/>
                <w:szCs w:val="16"/>
              </w:rPr>
            </w:pPr>
            <w:proofErr w:type="spellStart"/>
            <w:r w:rsidRPr="00E460CE">
              <w:rPr>
                <w:rFonts w:cs="Calibri"/>
                <w:sz w:val="18"/>
                <w:szCs w:val="16"/>
              </w:rPr>
              <w:t>Agaroza</w:t>
            </w:r>
            <w:proofErr w:type="spellEnd"/>
          </w:p>
        </w:tc>
        <w:tc>
          <w:tcPr>
            <w:tcW w:w="1175" w:type="dxa"/>
            <w:vMerge w:val="restart"/>
            <w:vAlign w:val="center"/>
          </w:tcPr>
          <w:p w:rsidR="002F7B81" w:rsidRPr="00785E58" w:rsidRDefault="002F7B81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2F7B81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4204864" w:edGrp="everyone" w:colFirst="9" w:colLast="9"/>
            <w:permEnd w:id="1569287631"/>
            <w:permEnd w:id="2134381378"/>
            <w:permEnd w:id="2051106645"/>
            <w:permEnd w:id="1430023710"/>
            <w:permEnd w:id="2086282585"/>
            <w:permEnd w:id="169038873"/>
          </w:p>
        </w:tc>
        <w:tc>
          <w:tcPr>
            <w:tcW w:w="3214" w:type="dxa"/>
            <w:gridSpan w:val="2"/>
            <w:vMerge/>
            <w:vAlign w:val="center"/>
          </w:tcPr>
          <w:p w:rsidR="002F7B81" w:rsidRDefault="002F7B81" w:rsidP="00785E58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785E58" w:rsidRDefault="002F7B81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9134330" w:edGrp="everyone" w:colFirst="4" w:colLast="4"/>
            <w:permStart w:id="897016672" w:edGrp="everyone" w:colFirst="5" w:colLast="5"/>
            <w:permStart w:id="921655589" w:edGrp="everyone" w:colFirst="6" w:colLast="6"/>
            <w:permStart w:id="684928163" w:edGrp="everyone" w:colFirst="7" w:colLast="7"/>
            <w:permStart w:id="93807041" w:edGrp="everyone" w:colFirst="8" w:colLast="8"/>
            <w:permStart w:id="1020400078" w:edGrp="everyone" w:colFirst="9" w:colLast="9"/>
            <w:permEnd w:id="1654204864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785E58" w:rsidRDefault="00785E58" w:rsidP="00785E58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B</w:t>
            </w:r>
            <w:r w:rsidRPr="00785E58">
              <w:rPr>
                <w:rFonts w:cs="Calibri"/>
                <w:sz w:val="18"/>
                <w:szCs w:val="16"/>
              </w:rPr>
              <w:t xml:space="preserve">ufor TE 100x, </w:t>
            </w:r>
            <w:proofErr w:type="spellStart"/>
            <w:r w:rsidRPr="00785E58">
              <w:rPr>
                <w:rFonts w:cs="Calibri"/>
                <w:sz w:val="18"/>
                <w:szCs w:val="16"/>
              </w:rPr>
              <w:t>pH</w:t>
            </w:r>
            <w:proofErr w:type="spellEnd"/>
            <w:r w:rsidRPr="00785E58">
              <w:rPr>
                <w:rFonts w:cs="Calibri"/>
                <w:sz w:val="18"/>
                <w:szCs w:val="16"/>
              </w:rPr>
              <w:t xml:space="preserve"> 8,0</w:t>
            </w:r>
            <w:r>
              <w:rPr>
                <w:rFonts w:cs="Calibri"/>
                <w:sz w:val="18"/>
                <w:szCs w:val="16"/>
              </w:rPr>
              <w:t>.</w:t>
            </w:r>
            <w:r w:rsidRPr="00785E58">
              <w:rPr>
                <w:rFonts w:cs="Calibri"/>
                <w:sz w:val="18"/>
                <w:szCs w:val="16"/>
              </w:rPr>
              <w:br/>
            </w: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3979901,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785E58" w:rsidRDefault="00785E5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85E58">
              <w:rPr>
                <w:rFonts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E460C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303846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4C3CB8">
        <w:trPr>
          <w:trHeight w:val="48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16542576" w:edGrp="everyone" w:colFirst="9" w:colLast="9"/>
            <w:permEnd w:id="769134330"/>
            <w:permEnd w:id="897016672"/>
            <w:permEnd w:id="921655589"/>
            <w:permEnd w:id="684928163"/>
            <w:permEnd w:id="93807041"/>
            <w:permEnd w:id="102040007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70E33" w:rsidRPr="00F70E33" w:rsidTr="002846EB">
        <w:trPr>
          <w:trHeight w:val="484"/>
        </w:trPr>
        <w:tc>
          <w:tcPr>
            <w:tcW w:w="559" w:type="dxa"/>
            <w:vMerge w:val="restart"/>
            <w:vAlign w:val="center"/>
          </w:tcPr>
          <w:p w:rsidR="00F70E33" w:rsidRPr="00BE3EF3" w:rsidRDefault="00F70E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3972140" w:edGrp="everyone" w:colFirst="4" w:colLast="4"/>
            <w:permStart w:id="19814832" w:edGrp="everyone" w:colFirst="5" w:colLast="5"/>
            <w:permStart w:id="342450629" w:edGrp="everyone" w:colFirst="6" w:colLast="6"/>
            <w:permStart w:id="1723346986" w:edGrp="everyone" w:colFirst="7" w:colLast="7"/>
            <w:permStart w:id="851342521" w:edGrp="everyone" w:colFirst="8" w:colLast="8"/>
            <w:permStart w:id="544692477" w:edGrp="everyone" w:colFirst="9" w:colLast="9"/>
            <w:permEnd w:id="316542576"/>
          </w:p>
        </w:tc>
        <w:tc>
          <w:tcPr>
            <w:tcW w:w="3214" w:type="dxa"/>
            <w:gridSpan w:val="2"/>
            <w:vMerge w:val="restart"/>
            <w:vAlign w:val="center"/>
          </w:tcPr>
          <w:p w:rsidR="00F70E33" w:rsidRPr="001C723E" w:rsidRDefault="00F70E33" w:rsidP="00F70E33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 w:rsidRPr="001C723E">
              <w:rPr>
                <w:rFonts w:cs="Calibri"/>
                <w:sz w:val="18"/>
                <w:szCs w:val="18"/>
                <w:lang w:val="en-US"/>
              </w:rPr>
              <w:t>Bufor</w:t>
            </w:r>
            <w:proofErr w:type="spellEnd"/>
            <w:r w:rsidRPr="001C723E">
              <w:rPr>
                <w:rFonts w:cs="Calibri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1C723E">
              <w:rPr>
                <w:rFonts w:cs="Calibri"/>
                <w:sz w:val="18"/>
                <w:szCs w:val="18"/>
                <w:lang w:val="en-US"/>
              </w:rPr>
              <w:t>elektroforezy</w:t>
            </w:r>
            <w:proofErr w:type="spellEnd"/>
            <w:r w:rsidRPr="001C723E">
              <w:rPr>
                <w:rFonts w:cs="Calibri"/>
                <w:sz w:val="18"/>
                <w:szCs w:val="18"/>
                <w:lang w:val="en-US"/>
              </w:rPr>
              <w:t xml:space="preserve"> TBE Buffer </w:t>
            </w:r>
            <w:r w:rsidR="001C723E" w:rsidRPr="001C723E">
              <w:rPr>
                <w:rFonts w:cs="Calibri"/>
                <w:sz w:val="18"/>
                <w:szCs w:val="18"/>
                <w:lang w:val="en-US"/>
              </w:rPr>
              <w:t xml:space="preserve">                </w:t>
            </w:r>
            <w:proofErr w:type="spellStart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>Tris</w:t>
            </w:r>
            <w:proofErr w:type="spellEnd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 xml:space="preserve">-borate EDTA (10x) </w:t>
            </w:r>
            <w:r w:rsidR="001C723E">
              <w:rPr>
                <w:rFonts w:cs="Calibri"/>
                <w:sz w:val="18"/>
                <w:szCs w:val="18"/>
                <w:lang w:val="en-US"/>
              </w:rPr>
              <w:t xml:space="preserve">                               </w:t>
            </w:r>
            <w:proofErr w:type="spellStart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>Produkt</w:t>
            </w:r>
            <w:proofErr w:type="spellEnd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 xml:space="preserve"> THERMO FISHER o </w:t>
            </w:r>
            <w:proofErr w:type="spellStart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>nr</w:t>
            </w:r>
            <w:proofErr w:type="spellEnd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>kat</w:t>
            </w:r>
            <w:proofErr w:type="spellEnd"/>
            <w:r w:rsidR="001C723E" w:rsidRPr="001C723E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="001C723E" w:rsidRPr="001C723E">
              <w:rPr>
                <w:rFonts w:cs="Calibri"/>
                <w:sz w:val="18"/>
                <w:szCs w:val="18"/>
              </w:rPr>
              <w:t>B52,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F70E33" w:rsidRPr="00F70E33" w:rsidRDefault="00F70E33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F70E33" w:rsidRPr="00F70E33" w:rsidRDefault="00F70E33" w:rsidP="009C1D85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F70E33" w:rsidRPr="00F70E33" w:rsidRDefault="00F70E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F70E33" w:rsidRPr="00F70E33" w:rsidTr="004C3CB8">
        <w:trPr>
          <w:trHeight w:val="48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0001945" w:edGrp="everyone" w:colFirst="9" w:colLast="9"/>
            <w:permEnd w:id="1053972140"/>
            <w:permEnd w:id="19814832"/>
            <w:permEnd w:id="342450629"/>
            <w:permEnd w:id="1723346986"/>
            <w:permEnd w:id="851342521"/>
            <w:permEnd w:id="544692477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E4062A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C1D85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0E33" w:rsidRPr="00F70E33" w:rsidRDefault="00F70E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460CE" w:rsidRPr="00BE3EF3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E460CE" w:rsidRPr="00F70E33" w:rsidRDefault="00E460C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81954271" w:edGrp="everyone" w:colFirst="4" w:colLast="4"/>
            <w:permStart w:id="1631398956" w:edGrp="everyone" w:colFirst="5" w:colLast="5"/>
            <w:permStart w:id="589048454" w:edGrp="everyone" w:colFirst="6" w:colLast="6"/>
            <w:permStart w:id="656942446" w:edGrp="everyone" w:colFirst="7" w:colLast="7"/>
            <w:permStart w:id="298873013" w:edGrp="everyone" w:colFirst="8" w:colLast="8"/>
            <w:permStart w:id="39387792" w:edGrp="everyone" w:colFirst="9" w:colLast="9"/>
            <w:permEnd w:id="190001945"/>
          </w:p>
        </w:tc>
        <w:tc>
          <w:tcPr>
            <w:tcW w:w="3214" w:type="dxa"/>
            <w:gridSpan w:val="2"/>
            <w:vMerge w:val="restart"/>
            <w:vAlign w:val="center"/>
          </w:tcPr>
          <w:p w:rsidR="00E460CE" w:rsidRPr="009C1D85" w:rsidRDefault="00E460CE" w:rsidP="00074B9C">
            <w:pPr>
              <w:spacing w:after="0"/>
              <w:rPr>
                <w:rFonts w:cs="Calibri"/>
                <w:sz w:val="18"/>
                <w:szCs w:val="18"/>
              </w:rPr>
            </w:pPr>
            <w:r w:rsidRPr="00E460CE">
              <w:rPr>
                <w:rFonts w:cs="Calibri"/>
                <w:sz w:val="18"/>
                <w:szCs w:val="18"/>
              </w:rPr>
              <w:t xml:space="preserve">Chlorek sodu </w:t>
            </w:r>
            <w:proofErr w:type="spellStart"/>
            <w:r w:rsidRPr="00E460CE">
              <w:rPr>
                <w:rFonts w:cs="Calibri"/>
                <w:sz w:val="18"/>
                <w:szCs w:val="18"/>
              </w:rPr>
              <w:t>cz</w:t>
            </w:r>
            <w:r w:rsidR="00074B9C">
              <w:rPr>
                <w:rFonts w:cs="Calibri"/>
                <w:sz w:val="18"/>
                <w:szCs w:val="18"/>
              </w:rPr>
              <w:t>.</w:t>
            </w:r>
            <w:r w:rsidRPr="00E460CE">
              <w:rPr>
                <w:rFonts w:cs="Calibri"/>
                <w:sz w:val="18"/>
                <w:szCs w:val="18"/>
              </w:rPr>
              <w:t>d</w:t>
            </w:r>
            <w:r w:rsidR="00074B9C">
              <w:rPr>
                <w:rFonts w:cs="Calibri"/>
                <w:sz w:val="18"/>
                <w:szCs w:val="18"/>
              </w:rPr>
              <w:t>.</w:t>
            </w:r>
            <w:r w:rsidRPr="00E460CE">
              <w:rPr>
                <w:rFonts w:cs="Calibri"/>
                <w:sz w:val="18"/>
                <w:szCs w:val="18"/>
              </w:rPr>
              <w:t>a</w:t>
            </w:r>
            <w:proofErr w:type="spellEnd"/>
            <w:r w:rsidRPr="00E460CE">
              <w:rPr>
                <w:rFonts w:cs="Calibri"/>
                <w:sz w:val="18"/>
                <w:szCs w:val="18"/>
              </w:rPr>
              <w:t xml:space="preserve"> </w:t>
            </w:r>
            <w:r w:rsidR="00074B9C">
              <w:rPr>
                <w:rFonts w:cs="Calibri"/>
                <w:sz w:val="18"/>
                <w:szCs w:val="18"/>
              </w:rPr>
              <w:t>.99,9% P</w:t>
            </w:r>
            <w:r w:rsidRPr="00E460CE">
              <w:rPr>
                <w:rFonts w:cs="Calibri"/>
                <w:sz w:val="18"/>
                <w:szCs w:val="18"/>
              </w:rPr>
              <w:t xml:space="preserve">rodukt </w:t>
            </w:r>
            <w:r w:rsidR="00074B9C" w:rsidRPr="00E460CE">
              <w:rPr>
                <w:rFonts w:cs="Calibri"/>
                <w:sz w:val="18"/>
                <w:szCs w:val="18"/>
              </w:rPr>
              <w:t>SIGMA</w:t>
            </w:r>
            <w:r w:rsidR="00074B9C">
              <w:rPr>
                <w:rFonts w:cs="Calibri"/>
                <w:sz w:val="18"/>
                <w:szCs w:val="18"/>
              </w:rPr>
              <w:t xml:space="preserve"> ALDRICH o nr kat. S3014,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460CE" w:rsidRDefault="00E460CE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460CE" w:rsidRDefault="00E460CE" w:rsidP="00E460C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460CE" w:rsidRPr="00780365" w:rsidRDefault="00E460C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460CE" w:rsidRPr="00BE3EF3" w:rsidTr="009C1D85">
        <w:trPr>
          <w:trHeight w:val="340"/>
        </w:trPr>
        <w:tc>
          <w:tcPr>
            <w:tcW w:w="559" w:type="dxa"/>
            <w:vMerge/>
            <w:vAlign w:val="center"/>
          </w:tcPr>
          <w:p w:rsidR="00E460CE" w:rsidRPr="00E460CE" w:rsidRDefault="00E460C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1223142" w:edGrp="everyone" w:colFirst="9" w:colLast="9"/>
            <w:permEnd w:id="1981954271"/>
            <w:permEnd w:id="1631398956"/>
            <w:permEnd w:id="589048454"/>
            <w:permEnd w:id="656942446"/>
            <w:permEnd w:id="298873013"/>
            <w:permEnd w:id="39387792"/>
          </w:p>
        </w:tc>
        <w:tc>
          <w:tcPr>
            <w:tcW w:w="3214" w:type="dxa"/>
            <w:gridSpan w:val="2"/>
            <w:vMerge/>
            <w:vAlign w:val="center"/>
          </w:tcPr>
          <w:p w:rsidR="00E460CE" w:rsidRPr="009C1D85" w:rsidRDefault="00E460CE" w:rsidP="00BC352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460CE" w:rsidRDefault="00E460CE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460CE" w:rsidRDefault="00E460CE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460CE" w:rsidRPr="00780365" w:rsidRDefault="00E460C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460CE" w:rsidRPr="00780365" w:rsidRDefault="00E460C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E460CE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7967866" w:edGrp="everyone" w:colFirst="4" w:colLast="4"/>
            <w:permStart w:id="258411003" w:edGrp="everyone" w:colFirst="5" w:colLast="5"/>
            <w:permStart w:id="1011621267" w:edGrp="everyone" w:colFirst="6" w:colLast="6"/>
            <w:permStart w:id="113077545" w:edGrp="everyone" w:colFirst="7" w:colLast="7"/>
            <w:permStart w:id="1244145581" w:edGrp="everyone" w:colFirst="8" w:colLast="8"/>
            <w:permStart w:id="443494166" w:edGrp="everyone" w:colFirst="9" w:colLast="9"/>
            <w:permEnd w:id="23122314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Default="00785E58" w:rsidP="00BC352D">
            <w:pPr>
              <w:spacing w:after="0"/>
              <w:rPr>
                <w:rFonts w:cs="Calibri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 xml:space="preserve">Chloroform. </w:t>
            </w:r>
          </w:p>
          <w:p w:rsidR="00785E58" w:rsidRPr="009C1D85" w:rsidRDefault="00785E58" w:rsidP="00F70E3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 xml:space="preserve">Produkt </w:t>
            </w:r>
            <w:r w:rsidR="00F70E33">
              <w:rPr>
                <w:rFonts w:cs="Calibri"/>
                <w:sz w:val="18"/>
                <w:szCs w:val="18"/>
              </w:rPr>
              <w:t>SERVA</w:t>
            </w:r>
            <w:r w:rsidR="0079133F">
              <w:rPr>
                <w:rFonts w:cs="Calibri"/>
                <w:sz w:val="18"/>
                <w:szCs w:val="18"/>
              </w:rPr>
              <w:t xml:space="preserve"> </w:t>
            </w:r>
            <w:r w:rsidR="00F70E33">
              <w:rPr>
                <w:rFonts w:cs="Calibri"/>
                <w:sz w:val="18"/>
                <w:szCs w:val="18"/>
              </w:rPr>
              <w:t>o nr kat. 39553.02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9C1D85" w:rsidRDefault="00F70E33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</w:t>
            </w:r>
            <w:r w:rsidR="00785E58" w:rsidRPr="009C1D85">
              <w:rPr>
                <w:rFonts w:cs="Calibri"/>
                <w:sz w:val="18"/>
                <w:szCs w:val="18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E460C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1177283" w:edGrp="everyone" w:colFirst="9" w:colLast="9"/>
            <w:permEnd w:id="1767967866"/>
            <w:permEnd w:id="258411003"/>
            <w:permEnd w:id="1011621267"/>
            <w:permEnd w:id="113077545"/>
            <w:permEnd w:id="1244145581"/>
            <w:permEnd w:id="44349416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79133F" w:rsidRPr="003008F9" w:rsidTr="00A02276">
        <w:trPr>
          <w:trHeight w:val="551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73218115" w:edGrp="everyone" w:colFirst="4" w:colLast="4"/>
            <w:permStart w:id="1272912855" w:edGrp="everyone" w:colFirst="5" w:colLast="5"/>
            <w:permStart w:id="425263304" w:edGrp="everyone" w:colFirst="6" w:colLast="6"/>
            <w:permStart w:id="668540189" w:edGrp="everyone" w:colFirst="7" w:colLast="7"/>
            <w:permStart w:id="1161262793" w:edGrp="everyone" w:colFirst="8" w:colLast="8"/>
            <w:permStart w:id="548736464" w:edGrp="everyone" w:colFirst="9" w:colLast="9"/>
            <w:permEnd w:id="501177283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Pr="0079133F" w:rsidRDefault="0079133F" w:rsidP="0079133F">
            <w:pPr>
              <w:spacing w:after="0"/>
              <w:rPr>
                <w:rFonts w:cs="Calibri"/>
                <w:sz w:val="18"/>
                <w:szCs w:val="16"/>
              </w:rPr>
            </w:pPr>
            <w:proofErr w:type="spellStart"/>
            <w:r w:rsidRPr="0079133F">
              <w:rPr>
                <w:rFonts w:cs="Calibri"/>
                <w:sz w:val="18"/>
                <w:szCs w:val="16"/>
              </w:rPr>
              <w:t>MassRuler</w:t>
            </w:r>
            <w:proofErr w:type="spellEnd"/>
            <w:r w:rsidRPr="0079133F">
              <w:rPr>
                <w:rFonts w:cs="Calibri"/>
                <w:sz w:val="18"/>
                <w:szCs w:val="16"/>
              </w:rPr>
              <w:t xml:space="preserve"> Express o niskim zakresie,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proofErr w:type="spellStart"/>
            <w:r w:rsidRPr="0079133F">
              <w:rPr>
                <w:rFonts w:cs="Calibri"/>
                <w:sz w:val="18"/>
                <w:szCs w:val="16"/>
              </w:rPr>
              <w:t>Reverse</w:t>
            </w:r>
            <w:proofErr w:type="spellEnd"/>
            <w:r w:rsidRPr="0079133F">
              <w:rPr>
                <w:rFonts w:cs="Calibri"/>
                <w:sz w:val="18"/>
                <w:szCs w:val="16"/>
              </w:rPr>
              <w:t>, gotowa do użycia.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proofErr w:type="spellStart"/>
            <w:r w:rsidRPr="001C723E">
              <w:rPr>
                <w:rFonts w:cs="Calibri"/>
                <w:sz w:val="18"/>
                <w:szCs w:val="16"/>
                <w:lang w:val="en-US"/>
              </w:rPr>
              <w:t>Produkt</w:t>
            </w:r>
            <w:proofErr w:type="spellEnd"/>
            <w:r w:rsidRPr="001C723E">
              <w:rPr>
                <w:rFonts w:cs="Calibri"/>
                <w:sz w:val="18"/>
                <w:szCs w:val="16"/>
                <w:lang w:val="en-US"/>
              </w:rPr>
              <w:t xml:space="preserve"> THERMO SCIENTIFIC o </w:t>
            </w:r>
            <w:proofErr w:type="spellStart"/>
            <w:r w:rsidRPr="001C723E">
              <w:rPr>
                <w:rFonts w:cs="Calibri"/>
                <w:sz w:val="18"/>
                <w:szCs w:val="16"/>
                <w:lang w:val="en-US"/>
              </w:rPr>
              <w:t>nr</w:t>
            </w:r>
            <w:proofErr w:type="spellEnd"/>
            <w:r w:rsidRPr="001C723E"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1C723E">
              <w:rPr>
                <w:rFonts w:cs="Calibri"/>
                <w:sz w:val="18"/>
                <w:szCs w:val="16"/>
                <w:lang w:val="en-US"/>
              </w:rPr>
              <w:t>kat</w:t>
            </w:r>
            <w:proofErr w:type="spellEnd"/>
            <w:r w:rsidRPr="001C723E">
              <w:rPr>
                <w:rFonts w:cs="Calibri"/>
                <w:sz w:val="18"/>
                <w:szCs w:val="16"/>
                <w:lang w:val="en-US"/>
              </w:rPr>
              <w:t xml:space="preserve">. </w:t>
            </w:r>
            <w:r w:rsidRPr="0079133F">
              <w:rPr>
                <w:rFonts w:cs="Calibri"/>
                <w:sz w:val="18"/>
                <w:szCs w:val="16"/>
              </w:rPr>
              <w:t>SM1273 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79133F" w:rsidRDefault="0079133F" w:rsidP="0079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133F">
              <w:rPr>
                <w:rFonts w:cs="Calibri"/>
                <w:sz w:val="18"/>
                <w:szCs w:val="16"/>
              </w:rPr>
              <w:t xml:space="preserve">op. = 2 x 500 </w:t>
            </w:r>
            <w:proofErr w:type="spellStart"/>
            <w:r>
              <w:rPr>
                <w:rFonts w:cs="Calibri"/>
                <w:sz w:val="18"/>
                <w:szCs w:val="16"/>
              </w:rPr>
              <w:t>mikro</w:t>
            </w:r>
            <w:r w:rsidRPr="0079133F">
              <w:rPr>
                <w:rFonts w:cs="Calibri"/>
                <w:sz w:val="18"/>
                <w:szCs w:val="16"/>
              </w:rPr>
              <w:t>litrów</w:t>
            </w:r>
            <w:proofErr w:type="spellEnd"/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780365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3008F9" w:rsidTr="00A02276">
        <w:trPr>
          <w:trHeight w:val="559"/>
        </w:trPr>
        <w:tc>
          <w:tcPr>
            <w:tcW w:w="559" w:type="dxa"/>
            <w:vMerge/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104190" w:edGrp="everyone" w:colFirst="9" w:colLast="9"/>
            <w:permEnd w:id="973218115"/>
            <w:permEnd w:id="1272912855"/>
            <w:permEnd w:id="425263304"/>
            <w:permEnd w:id="668540189"/>
            <w:permEnd w:id="1161262793"/>
            <w:permEnd w:id="548736464"/>
          </w:p>
        </w:tc>
        <w:tc>
          <w:tcPr>
            <w:tcW w:w="3214" w:type="dxa"/>
            <w:gridSpan w:val="2"/>
            <w:vMerge/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A02276">
        <w:trPr>
          <w:trHeight w:val="553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3872107" w:edGrp="everyone" w:colFirst="4" w:colLast="4"/>
            <w:permStart w:id="1713443466" w:edGrp="everyone" w:colFirst="5" w:colLast="5"/>
            <w:permStart w:id="865296091" w:edGrp="everyone" w:colFirst="6" w:colLast="6"/>
            <w:permStart w:id="862732653" w:edGrp="everyone" w:colFirst="7" w:colLast="7"/>
            <w:permStart w:id="1806200137" w:edGrp="everyone" w:colFirst="8" w:colLast="8"/>
            <w:permStart w:id="382296027" w:edGrp="everyone" w:colFirst="9" w:colLast="9"/>
            <w:permEnd w:id="181104190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Pr="0079133F" w:rsidRDefault="0079133F" w:rsidP="0079133F">
            <w:pPr>
              <w:spacing w:after="0"/>
              <w:rPr>
                <w:rFonts w:cs="Calibri"/>
                <w:sz w:val="18"/>
                <w:szCs w:val="16"/>
              </w:rPr>
            </w:pPr>
            <w:r w:rsidRPr="0079133F">
              <w:rPr>
                <w:rFonts w:cs="Calibri"/>
                <w:sz w:val="18"/>
                <w:szCs w:val="16"/>
              </w:rPr>
              <w:t xml:space="preserve">Na2-EDTA </w:t>
            </w:r>
            <w:proofErr w:type="spellStart"/>
            <w:r w:rsidRPr="0079133F">
              <w:rPr>
                <w:rFonts w:cs="Calibri"/>
                <w:sz w:val="18"/>
                <w:szCs w:val="16"/>
              </w:rPr>
              <w:t>E</w:t>
            </w:r>
            <w:r>
              <w:rPr>
                <w:rFonts w:cs="Calibri"/>
                <w:sz w:val="18"/>
                <w:szCs w:val="16"/>
              </w:rPr>
              <w:t>tylenodiaminotetraoctan</w:t>
            </w:r>
            <w:proofErr w:type="spellEnd"/>
            <w:r>
              <w:rPr>
                <w:rFonts w:cs="Calibr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6"/>
              </w:rPr>
              <w:t>disodu</w:t>
            </w:r>
            <w:proofErr w:type="spellEnd"/>
            <w:r>
              <w:rPr>
                <w:rFonts w:cs="Calibri"/>
                <w:sz w:val="18"/>
                <w:szCs w:val="16"/>
              </w:rPr>
              <w:t xml:space="preserve">. Produkt </w:t>
            </w:r>
            <w:r w:rsidRPr="0079133F">
              <w:rPr>
                <w:rFonts w:cs="Calibri"/>
                <w:sz w:val="18"/>
                <w:szCs w:val="16"/>
              </w:rPr>
              <w:t xml:space="preserve">SERVA </w:t>
            </w:r>
            <w:r>
              <w:rPr>
                <w:rFonts w:cs="Calibri"/>
                <w:sz w:val="18"/>
                <w:szCs w:val="16"/>
              </w:rPr>
              <w:t xml:space="preserve">o </w:t>
            </w:r>
            <w:r w:rsidRPr="0079133F">
              <w:rPr>
                <w:rFonts w:cs="Calibri"/>
                <w:sz w:val="18"/>
                <w:szCs w:val="16"/>
              </w:rPr>
              <w:t>nr kat. 39760</w:t>
            </w:r>
            <w:r>
              <w:rPr>
                <w:rFonts w:cs="Calibri"/>
                <w:sz w:val="18"/>
                <w:szCs w:val="16"/>
              </w:rPr>
              <w:t>,</w:t>
            </w:r>
            <w:r w:rsidRPr="0079133F">
              <w:rPr>
                <w:rFonts w:cs="Calibri"/>
                <w:sz w:val="18"/>
                <w:szCs w:val="16"/>
              </w:rPr>
              <w:t xml:space="preserve"> 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79133F" w:rsidRDefault="0079133F" w:rsidP="0079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133F">
              <w:rPr>
                <w:rFonts w:cs="Calibri"/>
                <w:sz w:val="18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E460C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9133F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2F7B81">
        <w:trPr>
          <w:trHeight w:val="656"/>
        </w:trPr>
        <w:tc>
          <w:tcPr>
            <w:tcW w:w="559" w:type="dxa"/>
            <w:vMerge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8485951" w:edGrp="everyone" w:colFirst="9" w:colLast="9"/>
            <w:permEnd w:id="413872107"/>
            <w:permEnd w:id="1713443466"/>
            <w:permEnd w:id="865296091"/>
            <w:permEnd w:id="862732653"/>
            <w:permEnd w:id="1806200137"/>
            <w:permEnd w:id="382296027"/>
          </w:p>
        </w:tc>
        <w:tc>
          <w:tcPr>
            <w:tcW w:w="3214" w:type="dxa"/>
            <w:gridSpan w:val="2"/>
            <w:vMerge/>
            <w:vAlign w:val="center"/>
          </w:tcPr>
          <w:p w:rsidR="0079133F" w:rsidRPr="009C1D85" w:rsidRDefault="0079133F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133F" w:rsidRPr="009C1D85" w:rsidRDefault="0079133F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4C3CB8">
        <w:trPr>
          <w:trHeight w:val="406"/>
        </w:trPr>
        <w:tc>
          <w:tcPr>
            <w:tcW w:w="559" w:type="dxa"/>
            <w:vMerge w:val="restart"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7093781" w:edGrp="everyone" w:colFirst="4" w:colLast="4"/>
            <w:permStart w:id="1925589087" w:edGrp="everyone" w:colFirst="5" w:colLast="5"/>
            <w:permStart w:id="156199489" w:edGrp="everyone" w:colFirst="6" w:colLast="6"/>
            <w:permStart w:id="1527534185" w:edGrp="everyone" w:colFirst="7" w:colLast="7"/>
            <w:permStart w:id="1703682322" w:edGrp="everyone" w:colFirst="8" w:colLast="8"/>
            <w:permStart w:id="33324483" w:edGrp="everyone" w:colFirst="9" w:colLast="9"/>
            <w:permEnd w:id="1128485951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Pr="009C1D85" w:rsidRDefault="002F7B81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2F7B81">
              <w:rPr>
                <w:rFonts w:cs="Calibri"/>
                <w:sz w:val="18"/>
                <w:szCs w:val="18"/>
              </w:rPr>
              <w:t>Etanol absolutny do biologii molekularnej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9C1D85" w:rsidRDefault="002F7B81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2F7B81" w:rsidRPr="009C1D85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4C3CB8">
        <w:trPr>
          <w:trHeight w:val="406"/>
        </w:trPr>
        <w:tc>
          <w:tcPr>
            <w:tcW w:w="559" w:type="dxa"/>
            <w:vMerge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2029817" w:edGrp="everyone" w:colFirst="9" w:colLast="9"/>
            <w:permEnd w:id="1007093781"/>
            <w:permEnd w:id="1925589087"/>
            <w:permEnd w:id="156199489"/>
            <w:permEnd w:id="1527534185"/>
            <w:permEnd w:id="1703682322"/>
            <w:permEnd w:id="33324483"/>
          </w:p>
        </w:tc>
        <w:tc>
          <w:tcPr>
            <w:tcW w:w="3214" w:type="dxa"/>
            <w:gridSpan w:val="2"/>
            <w:vMerge/>
            <w:vAlign w:val="center"/>
          </w:tcPr>
          <w:p w:rsidR="002F7B81" w:rsidRPr="009C1D85" w:rsidRDefault="002F7B81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9C1D85" w:rsidRDefault="002F7B81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Pr="009C1D85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4C3CB8">
        <w:trPr>
          <w:trHeight w:val="406"/>
        </w:trPr>
        <w:tc>
          <w:tcPr>
            <w:tcW w:w="559" w:type="dxa"/>
            <w:vMerge w:val="restart"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9089017" w:edGrp="everyone" w:colFirst="4" w:colLast="4"/>
            <w:permStart w:id="927682135" w:edGrp="everyone" w:colFirst="5" w:colLast="5"/>
            <w:permStart w:id="608988591" w:edGrp="everyone" w:colFirst="6" w:colLast="6"/>
            <w:permStart w:id="954675591" w:edGrp="everyone" w:colFirst="7" w:colLast="7"/>
            <w:permStart w:id="486097784" w:edGrp="everyone" w:colFirst="8" w:colLast="8"/>
            <w:permStart w:id="920338533" w:edGrp="everyone" w:colFirst="9" w:colLast="9"/>
            <w:permEnd w:id="722029817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Pr="009C1D85" w:rsidRDefault="00074B9C" w:rsidP="00E4062A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Izopropanol</w:t>
            </w:r>
            <w:proofErr w:type="spellEnd"/>
            <w:r>
              <w:rPr>
                <w:rFonts w:cs="Calibri"/>
                <w:sz w:val="18"/>
                <w:szCs w:val="18"/>
              </w:rPr>
              <w:t>. Produkt SIGMA ALDRICH o nr kat. I 9516, lub równoważny</w:t>
            </w:r>
            <w:r w:rsidR="002F7B81" w:rsidRPr="002F7B8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9C1D85" w:rsidRDefault="00074B9C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2F7B81" w:rsidRPr="009C1D85" w:rsidRDefault="00074B9C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F7B8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4C3CB8">
        <w:trPr>
          <w:trHeight w:val="406"/>
        </w:trPr>
        <w:tc>
          <w:tcPr>
            <w:tcW w:w="559" w:type="dxa"/>
            <w:vMerge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0049509" w:edGrp="everyone" w:colFirst="9" w:colLast="9"/>
            <w:permEnd w:id="1139089017"/>
            <w:permEnd w:id="927682135"/>
            <w:permEnd w:id="608988591"/>
            <w:permEnd w:id="954675591"/>
            <w:permEnd w:id="486097784"/>
            <w:permEnd w:id="920338533"/>
          </w:p>
        </w:tc>
        <w:tc>
          <w:tcPr>
            <w:tcW w:w="3214" w:type="dxa"/>
            <w:gridSpan w:val="2"/>
            <w:vMerge/>
            <w:vAlign w:val="center"/>
          </w:tcPr>
          <w:p w:rsidR="002F7B81" w:rsidRPr="009C1D85" w:rsidRDefault="002F7B81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9C1D85" w:rsidRDefault="002F7B81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Pr="009C1D85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6320945" w:edGrp="everyone" w:colFirst="4" w:colLast="4"/>
            <w:permStart w:id="318141985" w:edGrp="everyone" w:colFirst="5" w:colLast="5"/>
            <w:permStart w:id="1584142562" w:edGrp="everyone" w:colFirst="6" w:colLast="6"/>
            <w:permStart w:id="1149836164" w:edGrp="everyone" w:colFirst="7" w:colLast="7"/>
            <w:permStart w:id="693268798" w:edGrp="everyone" w:colFirst="8" w:colLast="8"/>
            <w:permStart w:id="920217414" w:edGrp="everyone" w:colFirst="9" w:colLast="9"/>
            <w:permEnd w:id="790049509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Default="0079133F" w:rsidP="00DF5CC9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Proteinaza K. </w:t>
            </w:r>
          </w:p>
          <w:p w:rsidR="0079133F" w:rsidRPr="009C1D85" w:rsidRDefault="0079133F" w:rsidP="00DF5CC9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SIGMA ALDRICH o nr kat. P2308,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9C1D85" w:rsidRDefault="0079133F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1D85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4C3CB8">
        <w:trPr>
          <w:trHeight w:val="488"/>
        </w:trPr>
        <w:tc>
          <w:tcPr>
            <w:tcW w:w="559" w:type="dxa"/>
            <w:vMerge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7434353" w:edGrp="everyone" w:colFirst="9" w:colLast="9"/>
            <w:permEnd w:id="886320945"/>
            <w:permEnd w:id="318141985"/>
            <w:permEnd w:id="1584142562"/>
            <w:permEnd w:id="1149836164"/>
            <w:permEnd w:id="693268798"/>
            <w:permEnd w:id="920217414"/>
          </w:p>
        </w:tc>
        <w:tc>
          <w:tcPr>
            <w:tcW w:w="3214" w:type="dxa"/>
            <w:gridSpan w:val="2"/>
            <w:vMerge/>
            <w:vAlign w:val="center"/>
          </w:tcPr>
          <w:p w:rsidR="0079133F" w:rsidRPr="009C1D85" w:rsidRDefault="0079133F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133F" w:rsidRPr="009C1D85" w:rsidRDefault="0079133F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9C1D85">
        <w:trPr>
          <w:trHeight w:val="139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9131642" w:edGrp="everyone" w:colFirst="4" w:colLast="4"/>
            <w:permStart w:id="172454642" w:edGrp="everyone" w:colFirst="5" w:colLast="5"/>
            <w:permStart w:id="220267393" w:edGrp="everyone" w:colFirst="6" w:colLast="6"/>
            <w:permStart w:id="943809984" w:edGrp="everyone" w:colFirst="7" w:colLast="7"/>
            <w:permStart w:id="476340407" w:edGrp="everyone" w:colFirst="8" w:colLast="8"/>
            <w:permStart w:id="1046370094" w:edGrp="everyone" w:colFirst="9" w:colLast="9"/>
            <w:permEnd w:id="1707434353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Default="0079133F" w:rsidP="00DF5CC9">
            <w:pPr>
              <w:spacing w:after="0"/>
              <w:rPr>
                <w:rFonts w:cs="Calibri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 xml:space="preserve">Rnaza. </w:t>
            </w:r>
          </w:p>
          <w:p w:rsidR="0079133F" w:rsidRPr="009C1D85" w:rsidRDefault="0079133F" w:rsidP="00DF5CC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 xml:space="preserve">Produkt </w:t>
            </w:r>
            <w:r>
              <w:rPr>
                <w:rFonts w:cs="Calibri"/>
                <w:sz w:val="18"/>
                <w:szCs w:val="18"/>
              </w:rPr>
              <w:t xml:space="preserve">SIGMA ALDRICH o nr kat. R6513,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9C1D85" w:rsidRDefault="003D3272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1D85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9C1D85">
        <w:trPr>
          <w:trHeight w:val="340"/>
        </w:trPr>
        <w:tc>
          <w:tcPr>
            <w:tcW w:w="559" w:type="dxa"/>
            <w:vMerge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46433652" w:edGrp="everyone" w:colFirst="9" w:colLast="9"/>
            <w:permEnd w:id="1109131642"/>
            <w:permEnd w:id="172454642"/>
            <w:permEnd w:id="220267393"/>
            <w:permEnd w:id="943809984"/>
            <w:permEnd w:id="476340407"/>
            <w:permEnd w:id="1046370094"/>
          </w:p>
        </w:tc>
        <w:tc>
          <w:tcPr>
            <w:tcW w:w="3214" w:type="dxa"/>
            <w:gridSpan w:val="2"/>
            <w:vMerge/>
            <w:vAlign w:val="center"/>
          </w:tcPr>
          <w:p w:rsidR="0079133F" w:rsidRPr="009C1D85" w:rsidRDefault="0079133F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133F" w:rsidRPr="009C1D85" w:rsidRDefault="0079133F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RPr="00DE71BF" w:rsidTr="004C3CB8">
        <w:trPr>
          <w:trHeight w:val="504"/>
        </w:trPr>
        <w:tc>
          <w:tcPr>
            <w:tcW w:w="559" w:type="dxa"/>
            <w:vMerge w:val="restart"/>
            <w:vAlign w:val="center"/>
          </w:tcPr>
          <w:p w:rsidR="003D3272" w:rsidRPr="00780365" w:rsidRDefault="003D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455000" w:edGrp="everyone" w:colFirst="4" w:colLast="4"/>
            <w:permStart w:id="126357194" w:edGrp="everyone" w:colFirst="5" w:colLast="5"/>
            <w:permStart w:id="1893404174" w:edGrp="everyone" w:colFirst="6" w:colLast="6"/>
            <w:permStart w:id="704203081" w:edGrp="everyone" w:colFirst="7" w:colLast="7"/>
            <w:permStart w:id="1625056291" w:edGrp="everyone" w:colFirst="8" w:colLast="8"/>
            <w:permStart w:id="1257254633" w:edGrp="everyone" w:colFirst="9" w:colLast="9"/>
            <w:permEnd w:id="946433652"/>
          </w:p>
        </w:tc>
        <w:tc>
          <w:tcPr>
            <w:tcW w:w="3214" w:type="dxa"/>
            <w:gridSpan w:val="2"/>
            <w:vMerge w:val="restart"/>
            <w:vAlign w:val="center"/>
          </w:tcPr>
          <w:p w:rsidR="003D3272" w:rsidRPr="003D3272" w:rsidRDefault="004C3CB8" w:rsidP="003D3272">
            <w:pPr>
              <w:spacing w:after="0"/>
              <w:rPr>
                <w:rFonts w:cs="Calibri"/>
                <w:sz w:val="18"/>
                <w:szCs w:val="16"/>
              </w:rPr>
            </w:pPr>
            <w:r w:rsidRPr="004C3CB8">
              <w:rPr>
                <w:rFonts w:cs="Calibri"/>
                <w:sz w:val="18"/>
                <w:szCs w:val="16"/>
              </w:rPr>
              <w:t xml:space="preserve">Zestaw do oczyszczania DNA </w:t>
            </w:r>
            <w:proofErr w:type="spellStart"/>
            <w:r w:rsidRPr="004C3CB8">
              <w:rPr>
                <w:rFonts w:cs="Calibri"/>
                <w:sz w:val="18"/>
                <w:szCs w:val="16"/>
              </w:rPr>
              <w:t>OIAquick</w:t>
            </w:r>
            <w:proofErr w:type="spellEnd"/>
            <w:r w:rsidRPr="004C3CB8">
              <w:rPr>
                <w:rFonts w:cs="Calibri"/>
                <w:sz w:val="18"/>
                <w:szCs w:val="16"/>
              </w:rPr>
              <w:t xml:space="preserve"> PCR </w:t>
            </w:r>
            <w:proofErr w:type="spellStart"/>
            <w:r w:rsidRPr="004C3CB8">
              <w:rPr>
                <w:rFonts w:cs="Calibri"/>
                <w:sz w:val="18"/>
                <w:szCs w:val="16"/>
              </w:rPr>
              <w:t>Puryfication</w:t>
            </w:r>
            <w:proofErr w:type="spellEnd"/>
            <w:r w:rsidRPr="004C3CB8">
              <w:rPr>
                <w:rFonts w:cs="Calibri"/>
                <w:sz w:val="18"/>
                <w:szCs w:val="16"/>
              </w:rPr>
              <w:t xml:space="preserve"> Kit (50)</w:t>
            </w:r>
            <w:r>
              <w:rPr>
                <w:rFonts w:cs="Calibri"/>
                <w:sz w:val="18"/>
                <w:szCs w:val="16"/>
              </w:rPr>
              <w:t xml:space="preserve">. Produkt </w:t>
            </w:r>
            <w:r w:rsidR="003D3272" w:rsidRPr="004C3CB8">
              <w:rPr>
                <w:rFonts w:cs="Calibri"/>
                <w:sz w:val="18"/>
                <w:szCs w:val="16"/>
              </w:rPr>
              <w:t>QIAGEN</w:t>
            </w:r>
            <w:r w:rsidRPr="004C3CB8">
              <w:rPr>
                <w:rFonts w:cs="Calibri"/>
                <w:sz w:val="18"/>
                <w:szCs w:val="16"/>
              </w:rPr>
              <w:t xml:space="preserve"> o</w:t>
            </w:r>
            <w:r w:rsidR="003D3272" w:rsidRPr="004C3CB8">
              <w:rPr>
                <w:rFonts w:cs="Calibri"/>
                <w:sz w:val="18"/>
                <w:szCs w:val="16"/>
              </w:rPr>
              <w:t xml:space="preserve"> nr kat. 28104 lub równoważny</w:t>
            </w:r>
            <w:r w:rsidRPr="004C3CB8"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3D3272" w:rsidRPr="003D3272" w:rsidRDefault="003D3272" w:rsidP="003D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3D3272">
              <w:rPr>
                <w:rFonts w:cs="Calibri"/>
                <w:sz w:val="18"/>
                <w:szCs w:val="16"/>
              </w:rPr>
              <w:t>50 reakcji</w:t>
            </w:r>
          </w:p>
        </w:tc>
        <w:tc>
          <w:tcPr>
            <w:tcW w:w="1110" w:type="dxa"/>
            <w:vMerge w:val="restart"/>
            <w:vAlign w:val="center"/>
          </w:tcPr>
          <w:p w:rsidR="003D3272" w:rsidRPr="004432A6" w:rsidRDefault="003D3272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3D3272" w:rsidRPr="00BE3EF3" w:rsidRDefault="003D3272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RPr="00DE71BF" w:rsidTr="00D31ABE">
        <w:trPr>
          <w:trHeight w:val="196"/>
        </w:trPr>
        <w:tc>
          <w:tcPr>
            <w:tcW w:w="559" w:type="dxa"/>
            <w:vMerge/>
            <w:vAlign w:val="center"/>
          </w:tcPr>
          <w:p w:rsidR="003D3272" w:rsidRPr="00780365" w:rsidRDefault="003D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498987" w:edGrp="everyone" w:colFirst="9" w:colLast="9"/>
            <w:permEnd w:id="179455000"/>
            <w:permEnd w:id="126357194"/>
            <w:permEnd w:id="1893404174"/>
            <w:permEnd w:id="704203081"/>
            <w:permEnd w:id="1625056291"/>
            <w:permEnd w:id="1257254633"/>
          </w:p>
        </w:tc>
        <w:tc>
          <w:tcPr>
            <w:tcW w:w="3214" w:type="dxa"/>
            <w:gridSpan w:val="2"/>
            <w:vMerge/>
          </w:tcPr>
          <w:p w:rsidR="003D3272" w:rsidRPr="004432A6" w:rsidRDefault="003D3272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3D3272" w:rsidRPr="004432A6" w:rsidRDefault="003D3272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D3272" w:rsidRPr="004432A6" w:rsidRDefault="003D3272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D3272" w:rsidRPr="00BE3EF3" w:rsidRDefault="003D3272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D3272" w:rsidRPr="00BE3EF3" w:rsidRDefault="003D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Tr="009C1D85">
        <w:trPr>
          <w:trHeight w:val="181"/>
        </w:trPr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permStart w:id="748564603" w:edGrp="everyone" w:colFirst="3" w:colLast="3"/>
            <w:permStart w:id="2102352961" w:edGrp="everyone" w:colFirst="1" w:colLast="1"/>
            <w:permEnd w:id="176498987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tr w:rsidR="003D3272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</w:pPr>
            <w:permStart w:id="433785266" w:edGrp="everyone" w:colFirst="3" w:colLast="3"/>
            <w:permStart w:id="1322790186" w:edGrp="everyone" w:colFirst="1" w:colLast="1"/>
            <w:permEnd w:id="748564603"/>
            <w:permEnd w:id="2102352961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  <w:rPr>
                <w:b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permEnd w:id="433785266"/>
      <w:permEnd w:id="1322790186"/>
    </w:tbl>
    <w:p w:rsidR="00FC5424" w:rsidRPr="00FC56E7" w:rsidRDefault="00FC5424" w:rsidP="00FC5424"/>
    <w:p w:rsidR="003734DF" w:rsidRPr="00FC56E7" w:rsidRDefault="003734DF" w:rsidP="003734DF"/>
    <w:p w:rsidR="00BE3EF3" w:rsidRPr="00FC56E7" w:rsidRDefault="00BE3EF3" w:rsidP="003734DF"/>
    <w:p w:rsidR="003734DF" w:rsidRDefault="003734DF" w:rsidP="003734DF">
      <w:pPr>
        <w:spacing w:after="0"/>
      </w:pPr>
      <w:r w:rsidRPr="00FC56E7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9C1D85">
      <w:headerReference w:type="default" r:id="rId9"/>
      <w:pgSz w:w="16838" w:h="11906" w:orient="landscape"/>
      <w:pgMar w:top="156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B2" w:rsidRDefault="005A0BB2" w:rsidP="00EF4F7D">
      <w:pPr>
        <w:spacing w:after="0" w:line="240" w:lineRule="auto"/>
      </w:pPr>
      <w:r>
        <w:separator/>
      </w:r>
    </w:p>
  </w:endnote>
  <w:endnote w:type="continuationSeparator" w:id="0">
    <w:p w:rsidR="005A0BB2" w:rsidRDefault="005A0BB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B2" w:rsidRDefault="005A0BB2" w:rsidP="00EF4F7D">
      <w:pPr>
        <w:spacing w:after="0" w:line="240" w:lineRule="auto"/>
      </w:pPr>
      <w:r>
        <w:separator/>
      </w:r>
    </w:p>
  </w:footnote>
  <w:footnote w:type="continuationSeparator" w:id="0">
    <w:p w:rsidR="005A0BB2" w:rsidRDefault="005A0BB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9BD06B8" wp14:editId="53B77BE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9266" wp14:editId="66B5323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435AE" wp14:editId="499C3BE9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3D3272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3D3272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114D3E">
      <w:rPr>
        <w:rFonts w:ascii="Book Antiqua" w:hAnsi="Book Antiqua"/>
      </w:rPr>
      <w:t>2f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Tza7g3dxNEHPA/7vcEqq+IGnEmI=" w:salt="FrCSN/w45uuEW21p5Wz6w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74B9C"/>
    <w:rsid w:val="00093D10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14D3E"/>
    <w:rsid w:val="001207CE"/>
    <w:rsid w:val="0012133C"/>
    <w:rsid w:val="00123753"/>
    <w:rsid w:val="0012559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C723E"/>
    <w:rsid w:val="001E669D"/>
    <w:rsid w:val="001F2539"/>
    <w:rsid w:val="0020067D"/>
    <w:rsid w:val="00201481"/>
    <w:rsid w:val="0020426D"/>
    <w:rsid w:val="00214613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3FB9"/>
    <w:rsid w:val="002C5376"/>
    <w:rsid w:val="002D757D"/>
    <w:rsid w:val="002E2ACE"/>
    <w:rsid w:val="002F146E"/>
    <w:rsid w:val="002F5A0A"/>
    <w:rsid w:val="002F7B81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3272"/>
    <w:rsid w:val="003D5851"/>
    <w:rsid w:val="003E383B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C3CB8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0BB2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45512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72B4E"/>
    <w:rsid w:val="00780365"/>
    <w:rsid w:val="00785E58"/>
    <w:rsid w:val="00790004"/>
    <w:rsid w:val="0079133F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5D6C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C03"/>
    <w:rsid w:val="009C1D85"/>
    <w:rsid w:val="009D795C"/>
    <w:rsid w:val="009E32E3"/>
    <w:rsid w:val="009F2181"/>
    <w:rsid w:val="009F6302"/>
    <w:rsid w:val="009F630D"/>
    <w:rsid w:val="009F7BBD"/>
    <w:rsid w:val="00A00080"/>
    <w:rsid w:val="00A02276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352D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CC9"/>
    <w:rsid w:val="00DF5F8C"/>
    <w:rsid w:val="00DF7FF4"/>
    <w:rsid w:val="00E174D8"/>
    <w:rsid w:val="00E21DD2"/>
    <w:rsid w:val="00E31BDE"/>
    <w:rsid w:val="00E4062A"/>
    <w:rsid w:val="00E460C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0E33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C56E7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70E1-E60F-4867-8069-6C49D7F5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304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10</cp:revision>
  <cp:lastPrinted>2016-05-31T08:10:00Z</cp:lastPrinted>
  <dcterms:created xsi:type="dcterms:W3CDTF">2015-05-14T11:53:00Z</dcterms:created>
  <dcterms:modified xsi:type="dcterms:W3CDTF">2016-05-31T10:03:00Z</dcterms:modified>
</cp:coreProperties>
</file>